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05" w:rsidRDefault="00D75305">
      <w:pPr>
        <w:sectPr w:rsidR="00D75305">
          <w:footerReference w:type="default" r:id="rId7"/>
          <w:pgSz w:w="11900" w:h="16830"/>
          <w:pgMar w:top="1430" w:right="1785" w:bottom="1197" w:left="1785" w:header="0" w:footer="1065" w:gutter="0"/>
          <w:cols w:space="720"/>
        </w:sectPr>
      </w:pPr>
      <w:bookmarkStart w:id="0" w:name="_GoBack"/>
      <w:bookmarkEnd w:id="0"/>
    </w:p>
    <w:p w:rsidR="00D75305" w:rsidRPr="00960CB7" w:rsidRDefault="005E36B6" w:rsidP="00960CB7">
      <w:pPr>
        <w:spacing w:before="85" w:line="219" w:lineRule="auto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/>
          <w:spacing w:val="-10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吕梁市2021-2022年秋冬季工业企业错峰生产名单</w:t>
      </w:r>
    </w:p>
    <w:tbl>
      <w:tblPr>
        <w:tblStyle w:val="TableNormal"/>
        <w:tblW w:w="143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408"/>
        <w:gridCol w:w="1108"/>
        <w:gridCol w:w="1009"/>
        <w:gridCol w:w="1138"/>
        <w:gridCol w:w="4164"/>
        <w:gridCol w:w="2476"/>
      </w:tblGrid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1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企业名称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绩效等级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所属行业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4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辖区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错峰措施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14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1"/>
                <w:w w:val="106"/>
              </w:rPr>
              <w:t>停限产时间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10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备注</w:t>
            </w:r>
          </w:p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吕梁市永鑫建材有限公司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84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206" w:lineRule="auto"/>
              <w:ind w:left="1109" w:right="147" w:hanging="9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 xml:space="preserve">山西大土河焦化有限责任公司 </w:t>
            </w:r>
            <w:r>
              <w:rPr>
                <w:rFonts w:ascii="宋体" w:eastAsia="宋体" w:hAnsi="宋体" w:cs="宋体"/>
                <w:spacing w:val="3"/>
              </w:rPr>
              <w:t>焦化一厂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0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4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221" w:lineRule="auto"/>
              <w:ind w:left="1191" w:right="80" w:hanging="1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年3月31日焦炉出焦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w w:val="105"/>
                <w:sz w:val="20"/>
                <w:szCs w:val="20"/>
              </w:rPr>
              <w:t>时间延长至30小时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6" w:line="211" w:lineRule="auto"/>
              <w:ind w:left="1109" w:right="147" w:hanging="9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山西大土河焦化有限责任公司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焦化二厂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1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5" w:line="230" w:lineRule="auto"/>
              <w:ind w:left="1191" w:right="80" w:hanging="1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年3月31日焦炉出焦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w w:val="105"/>
                <w:sz w:val="20"/>
                <w:szCs w:val="20"/>
              </w:rPr>
              <w:t>时间延长至30小时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吕梁市鑫晨建材有限公司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吕梁市恒隆建材有限公司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21" w:lineRule="auto"/>
              <w:ind w:left="474" w:right="8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3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2022</w:t>
            </w:r>
            <w:r>
              <w:rPr>
                <w:rFonts w:ascii="宋体" w:eastAsia="宋体" w:hAnsi="宋体" w:cs="宋体"/>
                <w:spacing w:val="17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年1月1日至2022 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25" w:lineRule="auto"/>
              <w:ind w:left="1209" w:right="165" w:hanging="10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吕梁市离石区恒业新型建材有 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3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220" w:lineRule="auto"/>
              <w:ind w:left="1209" w:right="165" w:hanging="10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吕梁市离石区精诚机械铸造有 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220" w:lineRule="auto"/>
              <w:ind w:left="1209" w:right="165" w:hanging="10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山西丰岩活性白灰制造股份有 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吕梁鼎晟新型建材有限公司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吕梁恒磊新型建材有限公司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吕梁山水水泥有限公司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4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213" w:lineRule="auto"/>
              <w:ind w:left="631" w:right="83" w:hanging="5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 xml:space="preserve">按照《吕梁市2022年水泥（熟料）行业秋 </w:t>
            </w:r>
            <w:r>
              <w:rPr>
                <w:rFonts w:ascii="宋体" w:eastAsia="宋体" w:hAnsi="宋体" w:cs="宋体"/>
                <w:spacing w:val="12"/>
              </w:rPr>
              <w:t>冬季错峰生产实施方案》执行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09" w:lineRule="auto"/>
              <w:ind w:left="1209" w:right="165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吕梁市离石区恒艺新型建材有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吕梁市离石区昶盛新型材料厂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68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山西川东水泥有限公司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离石区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2021</w:t>
            </w:r>
            <w:r>
              <w:rPr>
                <w:rFonts w:ascii="宋体" w:eastAsia="宋体" w:hAnsi="宋体" w:cs="宋体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年12月20</w:t>
            </w:r>
            <w:r>
              <w:rPr>
                <w:rFonts w:ascii="宋体" w:eastAsia="宋体" w:hAnsi="宋体" w:cs="宋体"/>
                <w:spacing w:val="-6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年3月1日停产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山西新星集团特种水泥厂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9" w:line="215" w:lineRule="auto"/>
              <w:ind w:left="474" w:right="8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80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0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山西新星冶炼集团有限公司</w:t>
            </w:r>
          </w:p>
          <w:p w:rsidR="00D75305" w:rsidRDefault="005E36B6">
            <w:pPr>
              <w:spacing w:before="40" w:line="220" w:lineRule="auto"/>
              <w:ind w:firstLine="7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2"/>
                <w:w w:val="106"/>
              </w:rPr>
              <w:t>（铁厂铸造）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219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C，未完成钢</w:t>
            </w:r>
          </w:p>
          <w:p w:rsidR="00D75305" w:rsidRDefault="005E36B6">
            <w:pPr>
              <w:spacing w:before="20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10" w:line="188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9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9" w:line="22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0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0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0" w:line="252" w:lineRule="auto"/>
              <w:ind w:left="266" w:right="173" w:hanging="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方山县兴神耐火材料有限公司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7" w:line="177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footerReference w:type="default" r:id="rId8"/>
          <w:pgSz w:w="16830" w:h="11900"/>
          <w:pgMar w:top="1011" w:right="1080" w:bottom="400" w:left="1339" w:header="0" w:footer="0" w:gutter="0"/>
          <w:cols w:space="720"/>
        </w:sectPr>
      </w:pPr>
    </w:p>
    <w:p w:rsidR="00D75305" w:rsidRDefault="00D75305"/>
    <w:p w:rsidR="00D75305" w:rsidRDefault="00D75305">
      <w:pPr>
        <w:spacing w:line="187" w:lineRule="exact"/>
      </w:pPr>
    </w:p>
    <w:tbl>
      <w:tblPr>
        <w:tblStyle w:val="TableNormal"/>
        <w:tblW w:w="1436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398"/>
        <w:gridCol w:w="1108"/>
        <w:gridCol w:w="1009"/>
        <w:gridCol w:w="1128"/>
        <w:gridCol w:w="4164"/>
        <w:gridCol w:w="2476"/>
      </w:tblGrid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方山县泰峰建材有限公司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0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方山县圪洞镇四通砖厂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1" w:line="173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84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5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方山县大武亨泰砖厂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94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5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方山县新房诚信砖厂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方山县后则沟砖厂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5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方山县峪口新宏砖厂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84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方山县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24" w:lineRule="auto"/>
              <w:ind w:left="1209" w:right="165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汾阳市杏花村镇协盛源瓷业有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210" w:lineRule="auto"/>
              <w:ind w:left="473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陶瓷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206" w:lineRule="auto"/>
              <w:ind w:left="1318" w:right="164" w:hanging="1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汾阳市杏花村镇鑫盛瓷业有限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21" w:lineRule="auto"/>
              <w:ind w:left="473" w:right="7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陶瓷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215" w:lineRule="auto"/>
              <w:ind w:left="1318" w:right="164" w:hanging="1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汾阳市杏花村镇辉煌瓷业有限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0" w:lineRule="auto"/>
              <w:ind w:left="473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陶瓷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山西龙泉机械制造有限公司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78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192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汾阳市映东皇瓷有限责任公司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221" w:lineRule="auto"/>
              <w:ind w:left="473" w:right="7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陶瓷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4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汾阳市文峰耐火材料厂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1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汾阳市汉精矿机制造有限公司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192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山西东辉新能有限公司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left="1190" w:right="80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10"/>
              </w:rPr>
              <w:t>时间延迟至36小时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山西文峰焦化科技有限公司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民生豁免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1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年3月31日以热定产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0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山西金塔山福利煤焦有限公司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9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年3月31日焦炉出焦</w:t>
            </w:r>
          </w:p>
          <w:p w:rsidR="00D75305" w:rsidRDefault="005E36B6">
            <w:pPr>
              <w:spacing w:before="11" w:line="191" w:lineRule="auto"/>
              <w:ind w:firstLine="11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时间延长至36小时。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220" w:lineRule="auto"/>
              <w:ind w:left="998" w:right="165" w:hanging="8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山西焦煤集团五麟煤焦开发有 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219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年3月31日焦炉出焦</w:t>
            </w:r>
          </w:p>
          <w:p w:rsidR="00D75305" w:rsidRDefault="005E36B6">
            <w:pPr>
              <w:spacing w:line="199" w:lineRule="auto"/>
              <w:ind w:firstLine="11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时间延长至36小时。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20" w:lineRule="auto"/>
              <w:ind w:left="998" w:right="165" w:hanging="8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汾阳市金塔山煤焦公司冶金辅 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3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5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汾阳市水泥有限公司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09" w:lineRule="auto"/>
              <w:ind w:left="473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汾阳市泓腾建材有限公司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8" w:lineRule="auto"/>
              <w:ind w:left="473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21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09" w:lineRule="auto"/>
              <w:ind w:left="1209" w:right="165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汾阳市安昌鸿新型材料科技有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6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汾阳市仁江耐火材料有限公司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6" w:line="157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60" w:bottom="400" w:left="1280" w:header="0" w:footer="0" w:gutter="0"/>
          <w:cols w:space="720"/>
        </w:sectPr>
      </w:pPr>
    </w:p>
    <w:p w:rsidR="00D75305" w:rsidRDefault="00D75305"/>
    <w:p w:rsidR="00D75305" w:rsidRDefault="00D75305">
      <w:pPr>
        <w:spacing w:line="207" w:lineRule="exact"/>
      </w:pPr>
    </w:p>
    <w:tbl>
      <w:tblPr>
        <w:tblStyle w:val="TableNormal"/>
        <w:tblW w:w="144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8"/>
        <w:gridCol w:w="1008"/>
        <w:gridCol w:w="1129"/>
        <w:gridCol w:w="4174"/>
        <w:gridCol w:w="2487"/>
      </w:tblGrid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汾阳市方毅耐火材料有限公司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汾阳市鑫源耐火材料有限公司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78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84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84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汾阳市凯兴耐火材料有限公司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汾阳市玉石铝业有限公司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94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93" w:lineRule="auto"/>
              <w:ind w:firstLine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山西慧信铝酸盐材料有限公司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1" w:line="173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93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汾阳市演异铁铝矾土有限公司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78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5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汾阳市鑫建高钙灰厂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2" w:line="172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0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6" w:line="201" w:lineRule="auto"/>
              <w:ind w:left="1319" w:right="164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汾阳市远峰高钙石灰工业有限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1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汾阳市石富高钙灰有限公司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4" w:line="159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汾阳市金盛耐火材料有限公司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汾阳市恒威铝业有限公司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汾阳市煜泰铝矾土有限公司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汾阳市铝腾铝矾土有限责任公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w w:val="101"/>
                <w:sz w:val="20"/>
                <w:szCs w:val="20"/>
              </w:rPr>
              <w:t>地方C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汾阳市盛鼎建材有限公司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汾阳市宁宇工业机械有限公司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3" w:line="171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山西通征特钢有限公司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6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汾阳市洁源建材厂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地方C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汾阳市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山西宏特煤化工有限公司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炭黑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山西卦山水泥有限责任公司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8" w:line="215" w:lineRule="auto"/>
              <w:ind w:left="474" w:right="7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8" w:line="200" w:lineRule="auto"/>
              <w:ind w:left="1319" w:right="164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山西富立桦特种材料科技有限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炭黑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22" w:lineRule="auto"/>
              <w:ind w:left="1941" w:right="79" w:hanging="18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年3月31日停1条生产</w:t>
            </w:r>
            <w:r>
              <w:rPr>
                <w:rFonts w:ascii="宋体" w:eastAsia="宋体" w:hAnsi="宋体" w:cs="宋体"/>
              </w:rPr>
              <w:t xml:space="preserve"> 线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山西滨腾机械有限公司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3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山西省交城县东方铸造厂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交城宏盛达铸造有限公司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交城昊盛铸业有限公司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山西省交城县晋津铸造有限公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8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8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8" w:lineRule="auto"/>
              <w:ind w:firstLine="2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1" w:line="188" w:lineRule="auto"/>
              <w:ind w:firstLine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交城县宝鑫机械制造有限公司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1" w:line="188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1" w:line="188" w:lineRule="auto"/>
              <w:ind w:firstLine="2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交城宏海水泥有限公司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粉磨站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交城县世同铸造合金有限公司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6" w:line="15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2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69" w:bottom="400" w:left="1339" w:header="0" w:footer="0" w:gutter="0"/>
          <w:cols w:space="720"/>
        </w:sectPr>
      </w:pPr>
    </w:p>
    <w:p w:rsidR="00D75305" w:rsidRDefault="00D75305"/>
    <w:p w:rsidR="00D75305" w:rsidRDefault="00D75305">
      <w:pPr>
        <w:spacing w:line="177" w:lineRule="exact"/>
      </w:pPr>
    </w:p>
    <w:tbl>
      <w:tblPr>
        <w:tblStyle w:val="TableNormal"/>
        <w:tblW w:w="14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8"/>
        <w:gridCol w:w="999"/>
        <w:gridCol w:w="1138"/>
        <w:gridCol w:w="4154"/>
        <w:gridCol w:w="2487"/>
      </w:tblGrid>
      <w:tr w:rsidR="00D75305">
        <w:trPr>
          <w:trHeight w:val="108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山西古特金铸造有限公司（五</w:t>
            </w:r>
          </w:p>
          <w:p w:rsidR="00D75305" w:rsidRDefault="005E36B6">
            <w:pPr>
              <w:spacing w:before="40" w:line="220" w:lineRule="auto"/>
              <w:ind w:firstLine="12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分</w:t>
            </w:r>
            <w:r>
              <w:rPr>
                <w:rFonts w:ascii="宋体" w:eastAsia="宋体" w:hAnsi="宋体" w:cs="宋体"/>
                <w:spacing w:val="-27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</w:rPr>
              <w:t>厂</w:t>
            </w:r>
            <w:r>
              <w:rPr>
                <w:rFonts w:ascii="宋体" w:eastAsia="宋体" w:hAnsi="宋体" w:cs="宋体"/>
                <w:spacing w:val="-41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</w:rPr>
              <w:t>）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5"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未评级，未完</w:t>
            </w:r>
          </w:p>
          <w:p w:rsidR="00D75305" w:rsidRDefault="005E36B6">
            <w:pPr>
              <w:spacing w:before="40" w:line="221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成钢铁超低排</w:t>
            </w:r>
          </w:p>
          <w:p w:rsidR="00D75305" w:rsidRDefault="005E36B6">
            <w:pPr>
              <w:spacing w:before="19" w:line="219" w:lineRule="auto"/>
              <w:ind w:firstLine="1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放改造任务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4" w:lineRule="auto"/>
            </w:pPr>
          </w:p>
          <w:p w:rsidR="00D75305" w:rsidRDefault="005E36B6">
            <w:pPr>
              <w:spacing w:before="68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5" w:lineRule="auto"/>
            </w:pPr>
          </w:p>
          <w:p w:rsidR="00D75305" w:rsidRDefault="005E36B6">
            <w:pPr>
              <w:spacing w:before="68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5" w:lineRule="auto"/>
            </w:pPr>
          </w:p>
          <w:p w:rsidR="00D75305" w:rsidRDefault="005E36B6">
            <w:pPr>
              <w:spacing w:before="68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5" w:lineRule="auto"/>
            </w:pPr>
          </w:p>
          <w:p w:rsidR="00D75305" w:rsidRDefault="005E36B6">
            <w:pPr>
              <w:spacing w:before="68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45" w:lineRule="auto"/>
            </w:pPr>
          </w:p>
          <w:p w:rsidR="00D75305" w:rsidRDefault="005E36B6">
            <w:pPr>
              <w:spacing w:before="68" w:line="227" w:lineRule="auto"/>
              <w:ind w:left="285" w:right="164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188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02" w:lineRule="auto"/>
            </w:pPr>
          </w:p>
          <w:p w:rsidR="00D75305" w:rsidRDefault="00D75305">
            <w:pPr>
              <w:spacing w:line="302" w:lineRule="auto"/>
            </w:pPr>
          </w:p>
          <w:p w:rsidR="00D75305" w:rsidRDefault="005E36B6">
            <w:pPr>
              <w:spacing w:before="68" w:line="270" w:lineRule="auto"/>
              <w:ind w:left="1429" w:right="163" w:hanging="12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山西省交城县兴龙铸造有限公</w:t>
            </w:r>
            <w:r>
              <w:rPr>
                <w:rFonts w:ascii="宋体" w:eastAsia="宋体" w:hAnsi="宋体" w:cs="宋体"/>
                <w:spacing w:val="12"/>
              </w:rPr>
              <w:t xml:space="preserve"> </w:t>
            </w:r>
            <w:r>
              <w:rPr>
                <w:rFonts w:ascii="宋体" w:eastAsia="宋体" w:hAnsi="宋体" w:cs="宋体"/>
              </w:rPr>
              <w:t>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7" w:line="237" w:lineRule="auto"/>
              <w:ind w:left="53" w:right="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铸造（民生豁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</w:rPr>
              <w:t xml:space="preserve">免）、石灰窑 </w:t>
            </w:r>
            <w:r>
              <w:rPr>
                <w:rFonts w:ascii="宋体" w:eastAsia="宋体" w:hAnsi="宋体" w:cs="宋体"/>
                <w:spacing w:val="10"/>
                <w:w w:val="110"/>
              </w:rPr>
              <w:t>（D级</w:t>
            </w:r>
            <w:r>
              <w:rPr>
                <w:rFonts w:ascii="宋体" w:eastAsia="宋体" w:hAnsi="宋体" w:cs="宋体"/>
                <w:spacing w:val="25"/>
              </w:rPr>
              <w:t>），</w:t>
            </w:r>
            <w:r>
              <w:rPr>
                <w:rFonts w:ascii="宋体" w:eastAsia="宋体" w:hAnsi="宋体" w:cs="宋体"/>
                <w:spacing w:val="10"/>
                <w:w w:val="110"/>
              </w:rPr>
              <w:t>但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未完成超低排</w:t>
            </w:r>
          </w:p>
          <w:p w:rsidR="00D75305" w:rsidRDefault="005E36B6">
            <w:pPr>
              <w:spacing w:line="219" w:lineRule="auto"/>
              <w:ind w:firstLine="1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放改造任务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4" w:lineRule="auto"/>
            </w:pPr>
          </w:p>
          <w:p w:rsidR="00D75305" w:rsidRDefault="005E36B6">
            <w:pPr>
              <w:spacing w:before="69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5" w:lineRule="auto"/>
            </w:pPr>
          </w:p>
          <w:p w:rsidR="00D75305" w:rsidRDefault="005E36B6">
            <w:pPr>
              <w:spacing w:before="68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5" w:lineRule="auto"/>
            </w:pPr>
          </w:p>
          <w:p w:rsidR="00D75305" w:rsidRDefault="005E36B6">
            <w:pPr>
              <w:spacing w:before="68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4" w:lineRule="auto"/>
            </w:pPr>
          </w:p>
          <w:p w:rsidR="00D75305" w:rsidRDefault="00D75305">
            <w:pPr>
              <w:spacing w:line="255" w:lineRule="auto"/>
            </w:pPr>
          </w:p>
          <w:p w:rsidR="00D75305" w:rsidRDefault="005E36B6">
            <w:pPr>
              <w:spacing w:before="68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12" w:lineRule="auto"/>
            </w:pPr>
          </w:p>
          <w:p w:rsidR="00D75305" w:rsidRDefault="00D75305">
            <w:pPr>
              <w:spacing w:line="312" w:lineRule="auto"/>
            </w:pPr>
          </w:p>
          <w:p w:rsidR="00D75305" w:rsidRDefault="005E36B6">
            <w:pPr>
              <w:spacing w:before="68" w:line="252" w:lineRule="auto"/>
              <w:ind w:left="285" w:right="164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交城俊安有色焦化有限公司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民生豁免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年3月31日以热定产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山西晋阳煤焦集团有限公司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225" w:lineRule="auto"/>
              <w:ind w:left="1191" w:right="70" w:hanging="1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年3月31日焦炉出焦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w w:val="105"/>
                <w:sz w:val="20"/>
                <w:szCs w:val="20"/>
              </w:rPr>
              <w:t>时间延长至36小时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0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山西美锦煤化工有限公司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0" w:lineRule="auto"/>
              <w:ind w:firstLine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民生豁免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8" w:line="218" w:lineRule="auto"/>
              <w:ind w:left="1191" w:right="70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10"/>
              </w:rPr>
              <w:t>时间延迟至36小时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金桃园煤焦化集团有限公司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8" w:lineRule="auto"/>
              <w:ind w:left="1200" w:right="70" w:hanging="1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8"/>
              </w:rPr>
              <w:t>时间延迟至37小时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218" w:lineRule="auto"/>
              <w:ind w:left="1319" w:right="164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山西华鑫煤焦化实业集团有限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5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218" w:lineRule="auto"/>
              <w:ind w:left="1191" w:right="70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10"/>
              </w:rPr>
              <w:t>时间延迟至36小时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山西省交城县新兴铸造有限公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山西古特金铸造有限公司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交城县鑫生铸造有限公司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交城县红龙机械制造有限公司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5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09" w:lineRule="auto"/>
              <w:ind w:left="1521" w:right="31" w:hanging="1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年3月31日每天生产不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超过20.8</w:t>
            </w:r>
            <w:r>
              <w:rPr>
                <w:rFonts w:ascii="宋体" w:eastAsia="宋体" w:hAnsi="宋体" w:cs="宋体"/>
                <w:spacing w:val="-34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吨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山西锐能新材料有限公司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5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208" w:lineRule="auto"/>
              <w:ind w:left="1931" w:right="19" w:hanging="18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14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年3月31日停2条生产 线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山西国丰耐火材料有限公司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7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 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213" w:lineRule="auto"/>
              <w:ind w:left="65" w:right="176" w:firstLine="2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山西中齐耐火材料有限公司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</w:rPr>
              <w:t>（山西中齐锐能高温材料有限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1" w:line="22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1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1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1" w:line="219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 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21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山西中天锐能耐火材料有限公</w:t>
            </w:r>
          </w:p>
          <w:p w:rsidR="00D75305" w:rsidRDefault="005E36B6">
            <w:pPr>
              <w:spacing w:before="21" w:line="188" w:lineRule="auto"/>
              <w:ind w:firstLine="14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6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1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1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2" w:line="221" w:lineRule="auto"/>
              <w:ind w:left="1931" w:right="9" w:hanging="19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34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21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宋体" w:eastAsia="宋体" w:hAnsi="宋体" w:cs="宋体"/>
              </w:rPr>
              <w:t>日停1条生产 线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39" w:bottom="400" w:left="1289" w:header="0" w:footer="0" w:gutter="0"/>
          <w:cols w:space="720"/>
        </w:sectPr>
      </w:pPr>
    </w:p>
    <w:p w:rsidR="00D75305" w:rsidRDefault="00D75305"/>
    <w:p w:rsidR="00D75305" w:rsidRDefault="00D75305">
      <w:pPr>
        <w:spacing w:line="197" w:lineRule="exact"/>
      </w:pPr>
    </w:p>
    <w:tbl>
      <w:tblPr>
        <w:tblStyle w:val="TableNormal"/>
        <w:tblW w:w="143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18"/>
        <w:gridCol w:w="999"/>
        <w:gridCol w:w="1138"/>
        <w:gridCol w:w="4164"/>
        <w:gridCol w:w="2476"/>
      </w:tblGrid>
      <w:tr w:rsidR="00D75305">
        <w:trPr>
          <w:trHeight w:val="52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山西万泰水泥有限公司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4" w:line="211" w:lineRule="auto"/>
              <w:ind w:left="473" w:right="7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山西兴东水泥有限公司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10" w:lineRule="auto"/>
              <w:ind w:left="473" w:right="7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山西金峰水泥有限公司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25" w:lineRule="auto"/>
              <w:ind w:left="473" w:right="75" w:hanging="4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山西圣达水泥有限公司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10" w:lineRule="auto"/>
              <w:ind w:left="473" w:right="7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山西金虎水泥有限责任公司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4" w:lineRule="auto"/>
              <w:ind w:left="473" w:right="7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4" w:lineRule="auto"/>
              <w:ind w:left="641" w:right="84" w:hanging="5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按照《吕梁市2022年水泥（熟料）行业秋</w:t>
            </w:r>
            <w:r>
              <w:rPr>
                <w:rFonts w:ascii="宋体" w:eastAsia="宋体" w:hAnsi="宋体" w:cs="宋体"/>
                <w:spacing w:val="8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</w:rPr>
              <w:t>冬季错峰生产实施方案》执行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山西昌盛水泥有限公司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205" w:lineRule="auto"/>
              <w:ind w:left="473" w:right="7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山西崇高江山机械有限公司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6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交城县永兴铸钢厂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交城县新晋兴冶金设备有限公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交城县兴业机械厂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交城县中原机械有限公司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交城县鹏远耐火材料有限公司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5" w:line="170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1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6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交城县向东铸造厂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交城县鸿运铸钢厂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山西中科正泰机械制造有限公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交城县杜家庄飞翔铸造厂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山西红山水泥有限公司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8" w:line="229" w:lineRule="auto"/>
              <w:ind w:left="473" w:right="75" w:hanging="4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交城县鼎泰丰钙业有限公司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交城县金鑫机械有限公司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5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209" w:lineRule="auto"/>
              <w:ind w:left="1318" w:right="164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交城县帅洋冶金矿用机械有限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224" w:lineRule="auto"/>
              <w:ind w:left="1429" w:right="163" w:hanging="1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山西博安合混凝土预制有限公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219" w:lineRule="auto"/>
              <w:ind w:left="473" w:right="75" w:hanging="4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5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山西省交城县玛钢厂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5" w:line="170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交城县兴达铸造有限公司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68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交城县陈氏耐火材料有限公司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6" w:line="15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69" w:bottom="400" w:left="1350" w:header="0" w:footer="0" w:gutter="0"/>
          <w:cols w:space="720"/>
        </w:sectPr>
      </w:pPr>
    </w:p>
    <w:p w:rsidR="00D75305" w:rsidRDefault="00D75305"/>
    <w:p w:rsidR="00D75305" w:rsidRDefault="00D75305">
      <w:pPr>
        <w:spacing w:line="197" w:lineRule="exact"/>
      </w:pPr>
    </w:p>
    <w:tbl>
      <w:tblPr>
        <w:tblStyle w:val="TableNormal"/>
        <w:tblW w:w="14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398"/>
        <w:gridCol w:w="1108"/>
        <w:gridCol w:w="1009"/>
        <w:gridCol w:w="1128"/>
        <w:gridCol w:w="4164"/>
        <w:gridCol w:w="2487"/>
      </w:tblGrid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交城县聚龙铸造厂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1" w:line="179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山西省交城县玄中合金钢厂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2" w:line="178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建华建材（山西）有限公司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215" w:lineRule="auto"/>
              <w:ind w:left="573" w:right="54" w:hanging="5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绩效引领性企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</w:rPr>
              <w:t>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20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20" w:lineRule="auto"/>
              <w:ind w:firstLine="16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交城县众鑫建材有限公司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D，余热供暖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2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2021</w:t>
            </w:r>
            <w:r>
              <w:rPr>
                <w:rFonts w:ascii="宋体" w:eastAsia="宋体" w:hAnsi="宋体" w:cs="宋体"/>
                <w:spacing w:val="7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年1月1日至2022</w:t>
            </w:r>
            <w:r>
              <w:rPr>
                <w:rFonts w:ascii="宋体" w:eastAsia="宋体" w:hAnsi="宋体" w:cs="宋体"/>
                <w:spacing w:val="13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年3月31</w:t>
            </w:r>
            <w:r>
              <w:rPr>
                <w:rFonts w:ascii="宋体" w:eastAsia="宋体" w:hAnsi="宋体" w:cs="宋体"/>
                <w:spacing w:val="-6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日以热定产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交城县德瑞铸锻有限公司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山西美景丰元机械制造有限公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78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8" w:lineRule="auto"/>
              <w:ind w:left="1319" w:right="164" w:hanging="11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山西鑫瑞达冶金机械制造有限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2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0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交城县寨子生贵铸钢厂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4" w:line="171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交城县红星鑫钙业有限公司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0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交城石侯稀土硅有限公司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5" w:line="170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2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 年11月1日至2022</w:t>
            </w:r>
            <w:r>
              <w:rPr>
                <w:rFonts w:ascii="宋体" w:eastAsia="宋体" w:hAnsi="宋体" w:cs="宋体"/>
                <w:spacing w:val="3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108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9" w:lineRule="auto"/>
            </w:pPr>
          </w:p>
          <w:p w:rsidR="00D75305" w:rsidRDefault="005E36B6">
            <w:pPr>
              <w:spacing w:before="68" w:line="219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交城县众兴炉料厂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9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其他，未完成</w:t>
            </w:r>
          </w:p>
          <w:p w:rsidR="00D75305" w:rsidRDefault="005E36B6">
            <w:pPr>
              <w:spacing w:before="20" w:line="221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钢铁超低排放</w:t>
            </w:r>
          </w:p>
          <w:p w:rsidR="00D75305" w:rsidRDefault="005E36B6">
            <w:pPr>
              <w:spacing w:before="29" w:line="219" w:lineRule="auto"/>
              <w:ind w:firstLine="2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改造任务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8" w:lineRule="auto"/>
            </w:pPr>
          </w:p>
          <w:p w:rsidR="00D75305" w:rsidRDefault="005E36B6">
            <w:pPr>
              <w:spacing w:before="68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9" w:lineRule="auto"/>
            </w:pPr>
          </w:p>
          <w:p w:rsidR="00D75305" w:rsidRDefault="005E36B6">
            <w:pPr>
              <w:spacing w:before="68" w:line="219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9" w:lineRule="auto"/>
            </w:pPr>
          </w:p>
          <w:p w:rsidR="00D75305" w:rsidRDefault="005E36B6">
            <w:pPr>
              <w:spacing w:before="68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9" w:lineRule="auto"/>
            </w:pPr>
          </w:p>
          <w:p w:rsidR="00D75305" w:rsidRDefault="005E36B6">
            <w:pPr>
              <w:spacing w:before="68" w:line="219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0" w:line="260" w:lineRule="auto"/>
              <w:ind w:left="285" w:right="164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交城县业兴机械厂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75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交城县晋辉铸造有限公司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8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交城县景鑫钙业有限公司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68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交城县寨子先禄铸造厂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5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交城县岭底石刚砖厂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D，余热供暖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2021</w:t>
            </w:r>
            <w:r>
              <w:rPr>
                <w:rFonts w:ascii="宋体" w:eastAsia="宋体" w:hAnsi="宋体" w:cs="宋体"/>
                <w:spacing w:val="7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年1月1日至2022</w:t>
            </w:r>
            <w:r>
              <w:rPr>
                <w:rFonts w:ascii="宋体" w:eastAsia="宋体" w:hAnsi="宋体" w:cs="宋体"/>
                <w:spacing w:val="13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年3月31</w:t>
            </w:r>
            <w:r>
              <w:rPr>
                <w:rFonts w:ascii="宋体" w:eastAsia="宋体" w:hAnsi="宋体" w:cs="宋体"/>
                <w:spacing w:val="-6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日以热定产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交城县晋阳耐火材料有限公司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交城县中兴机械制造有限公司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8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交城电力砖厂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D，余热供暖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年3月31日以热定产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交城县亨运铸造厂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交城县鑫东方机械制造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交城县鑫磊机械制造有限公司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山西鹏泰铸造有限公司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1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山西明汇精密铸造有限公司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交城县隆帅机械制造有限公司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68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1" w:line="188" w:lineRule="auto"/>
              <w:ind w:firstLine="3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交城县晋宇铸造有限公司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1" w:line="188" w:lineRule="auto"/>
              <w:ind w:firstLine="2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交城县益嘉工矿有限公司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7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交城县峰晖锻造J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57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97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8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69" w:bottom="400" w:left="1259" w:header="0" w:footer="0" w:gutter="0"/>
          <w:cols w:space="720"/>
        </w:sectPr>
      </w:pPr>
    </w:p>
    <w:p w:rsidR="00D75305" w:rsidRDefault="00D75305"/>
    <w:p w:rsidR="00D75305" w:rsidRDefault="00D75305">
      <w:pPr>
        <w:spacing w:line="197" w:lineRule="exact"/>
      </w:pPr>
    </w:p>
    <w:tbl>
      <w:tblPr>
        <w:tblStyle w:val="TableNormal"/>
        <w:tblW w:w="1437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408"/>
        <w:gridCol w:w="1109"/>
        <w:gridCol w:w="1008"/>
        <w:gridCol w:w="1128"/>
        <w:gridCol w:w="4164"/>
        <w:gridCol w:w="2476"/>
      </w:tblGrid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交城县鼎烽建材有限公司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D，余热供暖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年3月31日以热定产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交城县玄中锅炉辅机有限公司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0" w:line="175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交城县宏达机械制造有限公司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0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山西广武机械制造有限公司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0" w:line="174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山西众鑫锐能耐火材料有限公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8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1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山西嘉兴源机械制造有限公司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交城县康宁机械有限公司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6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交城县瀚森铸钢厂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2" w:line="172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交城县华瑞铸造有限公司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78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交城县晋华机械厂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交城县汇鑫管业有限公司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交城县隆兴耐磨材料厂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交城县远大钙业有限公司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交城县康复塑料制品有限公司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2" w:line="178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192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山西启腾机械制造有限公司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交城县鸿鑫达铸造有限公司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8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6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交城县明鑫铸造厂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交城县富林轻纺机械有限公司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交城县金星冶炼合金有限公司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交城县银泰钙业有限公司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交城县星宝钙业有限公司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交城县荣昌盛机械制造有限公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交城县金鑫铸造厂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交城县通用铸造有限公司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交城县旺东铸造有限公司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90" w:lineRule="auto"/>
              <w:ind w:firstLine="3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交城县飞达机械有限公司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3" w:line="170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6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交城县华成铸造有限公司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5" w:line="170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交城县明锦商贸有限公司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5" w:line="168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89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89" w:lineRule="auto"/>
              <w:ind w:firstLine="1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交城县云乔钙业有限公司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9" w:line="204" w:lineRule="auto"/>
              <w:ind w:left="1318" w:right="164" w:hanging="1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交城太行汽车零部件制造有限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5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交城鑫特冶金机械有限公司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68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交城县至成铸造有限公司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7" w:line="177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交城县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1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80" w:bottom="400" w:left="1350" w:header="0" w:footer="0" w:gutter="0"/>
          <w:cols w:space="720"/>
        </w:sectPr>
      </w:pPr>
    </w:p>
    <w:p w:rsidR="00D75305" w:rsidRDefault="00D75305"/>
    <w:p w:rsidR="00D75305" w:rsidRDefault="00D75305">
      <w:pPr>
        <w:spacing w:line="167" w:lineRule="exact"/>
      </w:pPr>
    </w:p>
    <w:tbl>
      <w:tblPr>
        <w:tblStyle w:val="TableNormal"/>
        <w:tblW w:w="1436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9"/>
        <w:gridCol w:w="1008"/>
        <w:gridCol w:w="1118"/>
        <w:gridCol w:w="4164"/>
        <w:gridCol w:w="2476"/>
      </w:tblGrid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226" w:lineRule="auto"/>
              <w:ind w:left="1230" w:right="335" w:hanging="1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交城县新同泰机械设备制造有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4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交城县杜家庄新潮铸造厂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203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山西鑫冶华盛机械制造有限公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94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3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交城正大冶金机械有限公司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交城县水峪贯华恒石料加工厂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20" w:lineRule="auto"/>
              <w:ind w:firstLine="3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203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4" w:line="226" w:lineRule="auto"/>
              <w:ind w:left="1329" w:right="235" w:hanging="1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山西交城县万城耐火材料有限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9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19" w:lineRule="auto"/>
              <w:ind w:firstLine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9" w:lineRule="auto"/>
              <w:ind w:firstLine="4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交城县白玉钙业有限公司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202" w:lineRule="auto"/>
              <w:ind w:firstLine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山西省交城县永红耐磨铸钢厂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20" w:lineRule="auto"/>
              <w:ind w:firstLine="3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225" w:lineRule="auto"/>
              <w:ind w:left="1230" w:right="335" w:hanging="1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山西韶泽轨道交通设备制造有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6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交城鑫冲特种铸钢厂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0" w:line="165" w:lineRule="exact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2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山西省交城县东锋机械有限公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10" w:line="165" w:lineRule="exact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2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92" w:lineRule="auto"/>
              <w:ind w:firstLine="4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山西省交城县广山铸造厂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9" w:lineRule="auto"/>
              <w:ind w:firstLine="3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交城荣盛机械制造有限公司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山西省交城县全盛车辆机械厂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山西交城顺达煤机实业有限公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20" w:lineRule="auto"/>
              <w:ind w:firstLine="3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01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21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山西鼎峰兴隆机械制造有限公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192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0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2" w:lineRule="auto"/>
              <w:ind w:firstLine="13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w w:val="101"/>
                <w:sz w:val="19"/>
                <w:szCs w:val="19"/>
              </w:rPr>
              <w:t>2022</w:t>
            </w:r>
            <w:r>
              <w:rPr>
                <w:rFonts w:ascii="宋体" w:eastAsia="宋体" w:hAnsi="宋体" w:cs="宋体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w w:val="101"/>
                <w:sz w:val="19"/>
                <w:szCs w:val="19"/>
              </w:rPr>
              <w:t>年1月1日至2022</w:t>
            </w:r>
            <w:r>
              <w:rPr>
                <w:rFonts w:ascii="宋体" w:eastAsia="宋体" w:hAnsi="宋体" w:cs="宋体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w w:val="101"/>
                <w:sz w:val="19"/>
                <w:szCs w:val="19"/>
              </w:rPr>
              <w:t>年3月31</w:t>
            </w:r>
            <w:r>
              <w:rPr>
                <w:rFonts w:ascii="宋体" w:eastAsia="宋体" w:hAnsi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w w:val="101"/>
                <w:sz w:val="19"/>
                <w:szCs w:val="19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92" w:lineRule="auto"/>
              <w:ind w:firstLine="5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交城申达铸造有限公司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3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92" w:lineRule="auto"/>
              <w:ind w:firstLine="4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山西省交城县车辆配件厂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0" w:line="165" w:lineRule="exact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2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92" w:lineRule="auto"/>
              <w:ind w:firstLine="2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山西省交城县滨腾机械制造厂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0" w:line="165" w:lineRule="exact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2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20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山西旭峰建材有限公司（山西</w:t>
            </w:r>
          </w:p>
          <w:p w:rsidR="00D75305" w:rsidRDefault="005E36B6">
            <w:pPr>
              <w:spacing w:before="33" w:line="191" w:lineRule="auto"/>
              <w:ind w:firstLine="5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林石源建材有限公司）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1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1" w:lineRule="auto"/>
              <w:ind w:firstLine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3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91" w:lineRule="auto"/>
              <w:ind w:firstLine="5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山西渠氏建材有限公司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3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粉磨站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交城县寨子飞马铸造厂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9" w:lineRule="auto"/>
              <w:ind w:firstLine="1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224" w:lineRule="auto"/>
              <w:ind w:left="130" w:right="234" w:firstLine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山西国丰锐能耐火材料有限公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司（山西国丰耐火材料有限公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3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耐火材料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交城县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交口县道尔水泥有限责任公司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19" w:lineRule="auto"/>
              <w:ind w:left="483" w:right="105" w:hanging="4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粉磨站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1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交口县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1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7" w:lineRule="auto"/>
              <w:ind w:firstLine="8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交口县鸿达砖厂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57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7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交口县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7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7" w:lineRule="auto"/>
              <w:ind w:firstLine="2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年11</w:t>
            </w:r>
            <w:r>
              <w:rPr>
                <w:rFonts w:ascii="宋体" w:eastAsia="宋体" w:hAnsi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月1日至2022</w:t>
            </w:r>
            <w:r>
              <w:rPr>
                <w:rFonts w:ascii="宋体" w:eastAsia="宋体" w:hAnsi="宋体" w:cs="宋体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219" w:lineRule="auto"/>
              <w:ind w:left="1028" w:right="235" w:hanging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山东东岳能源交口肥美铝业有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3" w:line="183" w:lineRule="auto"/>
              <w:ind w:firstLine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氧化铝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2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交口县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224" w:lineRule="auto"/>
              <w:ind w:left="1629" w:right="84" w:hanging="15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年1月1日至2022</w:t>
            </w:r>
            <w:r>
              <w:rPr>
                <w:rFonts w:ascii="宋体" w:eastAsia="宋体" w:hAnsi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年3月31</w:t>
            </w:r>
            <w:r>
              <w:rPr>
                <w:rFonts w:ascii="宋体" w:eastAsia="宋体" w:hAnsi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日停2条氧化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1"/>
                <w:w w:val="101"/>
                <w:sz w:val="20"/>
                <w:szCs w:val="20"/>
              </w:rPr>
              <w:t>铝生产线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39" w:bottom="400" w:left="1300" w:header="0" w:footer="0" w:gutter="0"/>
          <w:cols w:space="720"/>
        </w:sectPr>
      </w:pPr>
    </w:p>
    <w:p w:rsidR="00D75305" w:rsidRDefault="00D75305"/>
    <w:p w:rsidR="00D75305" w:rsidRDefault="00D75305">
      <w:pPr>
        <w:spacing w:line="207" w:lineRule="exact"/>
      </w:pPr>
    </w:p>
    <w:tbl>
      <w:tblPr>
        <w:tblStyle w:val="TableNormal"/>
        <w:tblW w:w="143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18"/>
        <w:gridCol w:w="999"/>
        <w:gridCol w:w="1128"/>
        <w:gridCol w:w="4164"/>
        <w:gridCol w:w="2486"/>
      </w:tblGrid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4" w:line="220" w:lineRule="auto"/>
              <w:ind w:left="1318" w:right="167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交口县开泰机械加工有限责任</w:t>
            </w:r>
            <w:r>
              <w:rPr>
                <w:rFonts w:ascii="宋体" w:eastAsia="宋体" w:hAnsi="宋体" w:cs="宋体"/>
                <w:spacing w:val="8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1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20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交口县金纬铸造有限公司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1" w:line="173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交口县旺庄生铁有限责任公司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0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4" w:line="22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4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年3月31日以热定产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5" w:line="219" w:lineRule="auto"/>
              <w:ind w:left="285" w:right="163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80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20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交口县鑫海实业有限公司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19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C，未完成钢</w:t>
            </w:r>
          </w:p>
          <w:p w:rsidR="00D75305" w:rsidRDefault="005E36B6">
            <w:pPr>
              <w:spacing w:before="10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19" w:line="192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造任务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2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52" w:lineRule="auto"/>
              <w:ind w:left="285" w:right="163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0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交口县天鹏冶炼有限公司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0" w:lineRule="auto"/>
              <w:ind w:firstLine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民生豁免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年3月31日以热定产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left="285" w:right="163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0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交口县天马能源实业有限公司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0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left="285" w:right="163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交口县双池镇腾达建材厂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8" w:lineRule="auto"/>
              <w:ind w:left="899" w:right="147" w:hanging="7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 xml:space="preserve">中阳县桃园水泥有限责任公司 </w:t>
            </w:r>
            <w:r>
              <w:rPr>
                <w:rFonts w:ascii="宋体" w:eastAsia="宋体" w:hAnsi="宋体" w:cs="宋体"/>
                <w:spacing w:val="4"/>
              </w:rPr>
              <w:t>交口县分公司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210" w:lineRule="auto"/>
              <w:ind w:left="473" w:right="7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108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7" w:lineRule="auto"/>
            </w:pPr>
          </w:p>
          <w:p w:rsidR="00D75305" w:rsidRDefault="005E36B6">
            <w:pPr>
              <w:spacing w:before="69" w:line="220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山西三雍实业有限公司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8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未评级，未完</w:t>
            </w:r>
          </w:p>
          <w:p w:rsidR="00D75305" w:rsidRDefault="005E36B6">
            <w:pPr>
              <w:spacing w:before="20" w:line="221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成钢铁超低排</w:t>
            </w:r>
          </w:p>
          <w:p w:rsidR="00D75305" w:rsidRDefault="005E36B6">
            <w:pPr>
              <w:spacing w:before="29" w:line="219" w:lineRule="auto"/>
              <w:ind w:firstLine="1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放改造任务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7" w:lineRule="auto"/>
            </w:pPr>
          </w:p>
          <w:p w:rsidR="00D75305" w:rsidRDefault="005E36B6">
            <w:pPr>
              <w:spacing w:before="68" w:line="22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7" w:lineRule="auto"/>
            </w:pPr>
          </w:p>
          <w:p w:rsidR="00D75305" w:rsidRDefault="005E36B6">
            <w:pPr>
              <w:spacing w:before="68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8" w:lineRule="auto"/>
            </w:pPr>
          </w:p>
          <w:p w:rsidR="00D75305" w:rsidRDefault="005E36B6">
            <w:pPr>
              <w:spacing w:before="68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8" w:lineRule="auto"/>
            </w:pPr>
          </w:p>
          <w:p w:rsidR="00D75305" w:rsidRDefault="005E36B6">
            <w:pPr>
              <w:spacing w:before="68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47" w:lineRule="auto"/>
            </w:pPr>
          </w:p>
          <w:p w:rsidR="00D75305" w:rsidRDefault="005E36B6">
            <w:pPr>
              <w:spacing w:before="68" w:line="261" w:lineRule="auto"/>
              <w:ind w:left="285" w:right="163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4" w:lineRule="auto"/>
              <w:ind w:left="1008" w:right="165" w:hanging="8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中铝集团山西交口兴华科技股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</w:rPr>
              <w:t>份有限公司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1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0" w:line="200" w:lineRule="auto"/>
              <w:ind w:left="1190" w:right="71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年3月31日错峰停产1 </w:t>
            </w:r>
            <w:r>
              <w:rPr>
                <w:rFonts w:ascii="宋体" w:eastAsia="宋体" w:hAnsi="宋体" w:cs="宋体"/>
                <w:spacing w:val="11"/>
              </w:rPr>
              <w:t>条焙烧工序生产线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交口县长异矿业有限公司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9" w:line="190" w:lineRule="auto"/>
              <w:ind w:firstLine="1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0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吕梁贵丰耐火材料有限公司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5" w:line="170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1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交口县同泰耐火材料有限公司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9" w:lineRule="auto"/>
              <w:ind w:firstLine="1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山西道尔耐火材料有限公司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0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1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0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交口县宇威新材料有限公司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交口县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228" w:lineRule="auto"/>
              <w:ind w:left="1429" w:right="163" w:hanging="1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岚县丰达焦化冶炼集团有限公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9" w:line="204" w:lineRule="auto"/>
              <w:ind w:left="473" w:right="7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年3月31日以热定产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80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9" w:line="253" w:lineRule="auto"/>
              <w:ind w:left="1024" w:right="257" w:hanging="7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太钢集团岚县矿业有限公司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（球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团</w:t>
            </w:r>
            <w:r>
              <w:rPr>
                <w:rFonts w:ascii="宋体" w:eastAsia="宋体" w:hAnsi="宋体" w:cs="宋体"/>
                <w:spacing w:val="-3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厂</w:t>
            </w:r>
            <w:r>
              <w:rPr>
                <w:rFonts w:ascii="宋体" w:eastAsia="宋体" w:hAnsi="宋体" w:cs="宋体"/>
                <w:spacing w:val="-4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）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216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A,</w:t>
            </w:r>
            <w:r>
              <w:rPr>
                <w:rFonts w:ascii="宋体" w:eastAsia="宋体" w:hAnsi="宋体" w:cs="宋体"/>
                <w:spacing w:val="47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已完成超</w:t>
            </w:r>
          </w:p>
          <w:p w:rsidR="00D75305" w:rsidRDefault="005E36B6">
            <w:pPr>
              <w:spacing w:before="23" w:line="202" w:lineRule="auto"/>
              <w:ind w:left="574" w:right="71" w:hanging="5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低排放改造任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</w:rPr>
              <w:t>务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9" w:line="22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0" w:line="220" w:lineRule="auto"/>
              <w:ind w:firstLine="4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0" w:line="22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0" w:line="220" w:lineRule="auto"/>
              <w:ind w:firstLine="16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69" w:bottom="400" w:left="1350" w:header="0" w:footer="0" w:gutter="0"/>
          <w:cols w:space="720"/>
        </w:sectPr>
      </w:pPr>
    </w:p>
    <w:p w:rsidR="00D75305" w:rsidRDefault="00D75305"/>
    <w:p w:rsidR="00D75305" w:rsidRDefault="00D75305">
      <w:pPr>
        <w:spacing w:line="177" w:lineRule="exact"/>
      </w:pPr>
    </w:p>
    <w:tbl>
      <w:tblPr>
        <w:tblStyle w:val="TableNormal"/>
        <w:tblW w:w="14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8"/>
        <w:gridCol w:w="1009"/>
        <w:gridCol w:w="1129"/>
        <w:gridCol w:w="4164"/>
        <w:gridCol w:w="2476"/>
      </w:tblGrid>
      <w:tr w:rsidR="00D75305">
        <w:trPr>
          <w:trHeight w:val="80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45" w:lineRule="auto"/>
              <w:ind w:left="1429" w:right="163" w:hanging="12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岚县三鑫实业继亨铸造有限公</w:t>
            </w:r>
            <w:r>
              <w:rPr>
                <w:rFonts w:ascii="宋体" w:eastAsia="宋体" w:hAnsi="宋体" w:cs="宋体"/>
                <w:spacing w:val="12"/>
              </w:rPr>
              <w:t xml:space="preserve"> </w:t>
            </w:r>
            <w:r>
              <w:rPr>
                <w:rFonts w:ascii="宋体" w:eastAsia="宋体" w:hAnsi="宋体" w:cs="宋体"/>
              </w:rPr>
              <w:t>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219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C，未完成钢</w:t>
            </w:r>
          </w:p>
          <w:p w:rsidR="00D75305" w:rsidRDefault="005E36B6">
            <w:pPr>
              <w:spacing w:before="10"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20" w:line="201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4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20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44" w:lineRule="auto"/>
              <w:ind w:left="285" w:right="164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80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山西盛华铸业集团有限公司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D，未完成钢</w:t>
            </w:r>
          </w:p>
          <w:p w:rsidR="00D75305" w:rsidRDefault="005E36B6">
            <w:pPr>
              <w:spacing w:before="30"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19" w:line="192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20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44" w:lineRule="auto"/>
              <w:ind w:left="285" w:right="164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162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17" w:lineRule="auto"/>
            </w:pPr>
          </w:p>
          <w:p w:rsidR="00D75305" w:rsidRDefault="00D75305">
            <w:pPr>
              <w:spacing w:line="317" w:lineRule="auto"/>
            </w:pPr>
          </w:p>
          <w:p w:rsidR="00D75305" w:rsidRDefault="005E36B6">
            <w:pPr>
              <w:spacing w:before="68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山西佳昌汽配制造有限公司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242" w:lineRule="auto"/>
              <w:ind w:left="109" w:right="3" w:firstLine="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高炉和烧结</w:t>
            </w:r>
            <w:r>
              <w:rPr>
                <w:rFonts w:ascii="宋体" w:eastAsia="宋体" w:hAnsi="宋体" w:cs="宋体"/>
                <w:spacing w:val="1"/>
              </w:rPr>
              <w:t xml:space="preserve">  </w:t>
            </w:r>
            <w:r>
              <w:rPr>
                <w:rFonts w:ascii="宋体" w:eastAsia="宋体" w:hAnsi="宋体" w:cs="宋体"/>
                <w:spacing w:val="10"/>
                <w:w w:val="104"/>
              </w:rPr>
              <w:t>（C级）、铸</w:t>
            </w:r>
          </w:p>
          <w:p w:rsidR="00D75305" w:rsidRDefault="005E36B6">
            <w:pPr>
              <w:spacing w:line="221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  <w:w w:val="105"/>
              </w:rPr>
              <w:t>造（D级</w:t>
            </w:r>
            <w:r>
              <w:rPr>
                <w:rFonts w:ascii="宋体" w:eastAsia="宋体" w:hAnsi="宋体" w:cs="宋体"/>
                <w:spacing w:val="9"/>
              </w:rPr>
              <w:t>），</w:t>
            </w:r>
          </w:p>
          <w:p w:rsidR="00D75305" w:rsidRDefault="005E36B6">
            <w:pPr>
              <w:spacing w:before="8"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未完成钢铁超</w:t>
            </w:r>
          </w:p>
          <w:p w:rsidR="00D75305" w:rsidRDefault="005E36B6">
            <w:pPr>
              <w:spacing w:before="20"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低排放改造任</w:t>
            </w:r>
          </w:p>
          <w:p w:rsidR="00D75305" w:rsidRDefault="005E36B6">
            <w:pPr>
              <w:spacing w:line="217" w:lineRule="auto"/>
              <w:ind w:firstLine="5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17" w:lineRule="auto"/>
            </w:pPr>
          </w:p>
          <w:p w:rsidR="00D75305" w:rsidRDefault="00D75305">
            <w:pPr>
              <w:spacing w:line="317" w:lineRule="auto"/>
            </w:pPr>
          </w:p>
          <w:p w:rsidR="00D75305" w:rsidRDefault="005E36B6">
            <w:pPr>
              <w:spacing w:before="68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17" w:lineRule="auto"/>
            </w:pPr>
          </w:p>
          <w:p w:rsidR="00D75305" w:rsidRDefault="00D75305">
            <w:pPr>
              <w:spacing w:line="318" w:lineRule="auto"/>
            </w:pPr>
          </w:p>
          <w:p w:rsidR="00D75305" w:rsidRDefault="005E36B6">
            <w:pPr>
              <w:spacing w:before="68" w:line="220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17" w:lineRule="auto"/>
            </w:pPr>
          </w:p>
          <w:p w:rsidR="00D75305" w:rsidRDefault="00D75305">
            <w:pPr>
              <w:spacing w:line="318" w:lineRule="auto"/>
            </w:pPr>
          </w:p>
          <w:p w:rsidR="00D75305" w:rsidRDefault="005E36B6">
            <w:pPr>
              <w:spacing w:before="68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17" w:lineRule="auto"/>
            </w:pPr>
          </w:p>
          <w:p w:rsidR="00D75305" w:rsidRDefault="00D75305">
            <w:pPr>
              <w:spacing w:line="318" w:lineRule="auto"/>
            </w:pPr>
          </w:p>
          <w:p w:rsidR="00D75305" w:rsidRDefault="005E36B6">
            <w:pPr>
              <w:spacing w:before="68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48" w:lineRule="auto"/>
            </w:pPr>
          </w:p>
          <w:p w:rsidR="00D75305" w:rsidRDefault="00D75305">
            <w:pPr>
              <w:spacing w:line="248" w:lineRule="auto"/>
            </w:pPr>
          </w:p>
          <w:p w:rsidR="00D75305" w:rsidRDefault="005E36B6">
            <w:pPr>
              <w:spacing w:before="68" w:line="252" w:lineRule="auto"/>
              <w:ind w:left="285" w:right="164" w:hanging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岚县金隅水泥有限公司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3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0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4" w:lineRule="auto"/>
              <w:ind w:left="629" w:right="84" w:hanging="5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按照《吕梁市2022年水泥（熟料）行业秋</w:t>
            </w:r>
            <w:r>
              <w:rPr>
                <w:rFonts w:ascii="宋体" w:eastAsia="宋体" w:hAnsi="宋体" w:cs="宋体"/>
                <w:spacing w:val="8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</w:rPr>
              <w:t>冬季错峰生产实施方案》执行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岚县茂生砖业有限公司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1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1" w:lineRule="auto"/>
              <w:ind w:firstLine="2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2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</w:t>
            </w:r>
            <w:r>
              <w:rPr>
                <w:rFonts w:ascii="宋体" w:eastAsia="宋体" w:hAnsi="宋体" w:cs="宋体"/>
                <w:spacing w:val="-57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岚县宏发砖业有限公司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8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岚县恒运砖厂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山西博邦机械制造有限公司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岚县鑫天马铸业有限公司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0" w:lineRule="auto"/>
              <w:ind w:left="1319" w:right="164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岚县岚铝旺业铝矾土加工有限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0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岚县鑫泰铝矾土加工有限公司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山西晨远铸业有限公司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岚县宏鑫机械设备有限公司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岚县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临县大禹水泥有限公司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8" w:line="218" w:lineRule="auto"/>
              <w:ind w:left="473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临县同盛建材有限公司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209" w:lineRule="auto"/>
              <w:ind w:left="473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临县临泉镇后月镜机砖厂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临县安业乡东胜机砖厂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D，余热供热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1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年3月31日以热定产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临县刘家会金润机砖厂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临县木瓜坪乡庄则上砖厂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临县张家沟大羊圈砖厂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6" w:line="15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39" w:bottom="400" w:left="1289" w:header="0" w:footer="0" w:gutter="0"/>
          <w:cols w:space="720"/>
        </w:sectPr>
      </w:pPr>
    </w:p>
    <w:p w:rsidR="00D75305" w:rsidRDefault="00D75305"/>
    <w:p w:rsidR="00D75305" w:rsidRDefault="00D75305">
      <w:pPr>
        <w:spacing w:line="187" w:lineRule="exact"/>
      </w:pPr>
    </w:p>
    <w:tbl>
      <w:tblPr>
        <w:tblStyle w:val="TableNormal"/>
        <w:tblW w:w="143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18"/>
        <w:gridCol w:w="998"/>
        <w:gridCol w:w="1139"/>
        <w:gridCol w:w="4154"/>
        <w:gridCol w:w="2486"/>
      </w:tblGrid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临县前甘泉新型机砖厂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0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2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5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临县白文镇南庄砖厂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临县马家湾飞宏机砖厂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临县三交镇武家沟机砖厂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2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5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临县城庄镇锦花砖厂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临县华烨选煤有限公司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地方C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临县安家庄建宏机砖厂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215" w:lineRule="auto"/>
              <w:ind w:left="474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临县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山西福龙煤化有限公司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1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1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214" w:lineRule="auto"/>
              <w:ind w:left="1191" w:right="70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1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10"/>
              </w:rPr>
              <w:t>时间延迟至36小时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柳林县森泽煤铝有限责任公司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left="1920" w:right="29" w:hanging="18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-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年3月31日停两条生产</w:t>
            </w:r>
            <w:r>
              <w:rPr>
                <w:rFonts w:ascii="宋体" w:eastAsia="宋体" w:hAnsi="宋体" w:cs="宋体"/>
              </w:rPr>
              <w:t xml:space="preserve"> 线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山西华润福龙水泥有限公司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0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left="631" w:right="73" w:hanging="5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 xml:space="preserve">按照《吕梁市2022年水泥（熟料）行业秋 </w:t>
            </w:r>
            <w:r>
              <w:rPr>
                <w:rFonts w:ascii="宋体" w:eastAsia="宋体" w:hAnsi="宋体" w:cs="宋体"/>
                <w:spacing w:val="12"/>
              </w:rPr>
              <w:t>冬季错峰生产实施方案》执行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柳林县华亿新型建材有限公司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6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柳林县安乐庄砖厂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5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柳林县卧虎湾制砖厂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3" w:line="172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192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4" w:lineRule="auto"/>
              <w:ind w:left="1109" w:right="184" w:hanging="9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柳林县恒佳新型建筑材料有限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</w:rPr>
              <w:t>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210" w:lineRule="auto"/>
              <w:ind w:left="474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6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柳林县车家沟砖厂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山西润山新型建材有限公司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4" w:lineRule="auto"/>
              <w:ind w:left="474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吕梁市永恒粉煤灰砖业有限公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4" w:lineRule="auto"/>
              <w:ind w:left="1009" w:right="147" w:hanging="8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柳林县浩博煤焦有限责任公司 煤矸石砖厂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柳林县连华矿业有限责任公司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1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山西金恒建材有限公司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8" w:line="218" w:lineRule="auto"/>
              <w:ind w:left="1851" w:right="72" w:hanging="17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年3月31日停一条生 </w:t>
            </w:r>
            <w:r>
              <w:rPr>
                <w:rFonts w:ascii="宋体" w:eastAsia="宋体" w:hAnsi="宋体" w:cs="宋体"/>
                <w:spacing w:val="17"/>
              </w:rPr>
              <w:t>产线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柳林县信合矿业有限责任公司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68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6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柳林县八盘山砖厂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6" w:line="168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柳林县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山西巨光建材有限公司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09" w:lineRule="auto"/>
              <w:ind w:left="474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石楼县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石楼县义牒镇汉川砖厂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6" w:line="15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0" w:line="18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0" w:line="18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石楼县</w:t>
            </w:r>
          </w:p>
        </w:tc>
        <w:tc>
          <w:tcPr>
            <w:tcW w:w="1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80" w:bottom="400" w:left="1339" w:header="0" w:footer="0" w:gutter="0"/>
          <w:cols w:space="720"/>
        </w:sectPr>
      </w:pPr>
    </w:p>
    <w:p w:rsidR="00D75305" w:rsidRDefault="00D75305">
      <w:pPr>
        <w:spacing w:line="218" w:lineRule="exact"/>
      </w:pPr>
    </w:p>
    <w:tbl>
      <w:tblPr>
        <w:tblStyle w:val="TableNormal"/>
        <w:tblW w:w="1377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1268"/>
        <w:gridCol w:w="1108"/>
        <w:gridCol w:w="1008"/>
        <w:gridCol w:w="1088"/>
        <w:gridCol w:w="4074"/>
        <w:gridCol w:w="2207"/>
      </w:tblGrid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1" w:lineRule="auto"/>
              <w:ind w:firstLine="83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石楼县恒胜砖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1" w:lineRule="auto"/>
              <w:ind w:firstLine="2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1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石楼县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1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84" w:lineRule="auto"/>
              <w:ind w:firstLine="73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石楼县玉光砖厂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7" w:lineRule="auto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0" w:lineRule="auto"/>
              <w:ind w:firstLine="2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0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石楼县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0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0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6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石楼县裕泰鑫砖厂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77" w:lineRule="auto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2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石楼县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2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6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石楼县聚隆建材有限责任公司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77" w:lineRule="auto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2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石楼县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26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39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山西佳安钙业有限公司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3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地方C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2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错峰生产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0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2022</w:t>
            </w:r>
            <w:r>
              <w:rPr>
                <w:rFonts w:ascii="宋体" w:eastAsia="宋体" w:hAnsi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年1月1日至2022</w:t>
            </w:r>
            <w:r>
              <w:rPr>
                <w:rFonts w:ascii="宋体" w:eastAsia="宋体" w:hAnsi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年3月31日错峰停产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2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文水县坤泰铸件有限公司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28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1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39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文水县西程龙跃铸钢厂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28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0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4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0" w:lineRule="auto"/>
              <w:ind w:firstLine="39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文水县武午双建铸造厂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5" w:line="192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0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0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0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0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192" w:lineRule="auto"/>
              <w:ind w:firstLine="2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文水县文翔铸造有限公司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9" w:lineRule="auto"/>
              <w:ind w:firstLine="28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9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9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9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09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6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山西鼎永龙建筑材料有限公司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214" w:lineRule="auto"/>
              <w:ind w:left="282" w:right="74" w:hanging="2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非绩效引领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</w:rPr>
              <w:t>性企业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2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错峰生产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0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2022</w:t>
            </w:r>
            <w:r>
              <w:rPr>
                <w:rFonts w:ascii="宋体" w:eastAsia="宋体" w:hAnsi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年1月1日至2022</w:t>
            </w:r>
            <w:r>
              <w:rPr>
                <w:rFonts w:ascii="宋体" w:eastAsia="宋体" w:hAnsi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年3月31日错峰停产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2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文水县利伟建材有限公司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28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2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2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文水县晓强建材有限公司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2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砖瓦窑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8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00" w:lineRule="auto"/>
              <w:ind w:firstLine="2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文水县易鑫铸造有限公司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191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191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7" w:line="191" w:lineRule="auto"/>
              <w:ind w:firstLine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00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00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6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文水县四通陶瓷工业有限公司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23" w:lineRule="auto"/>
              <w:ind w:left="282" w:right="74" w:hanging="2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非绩效引领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</w:rPr>
              <w:t>性企业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1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陶瓷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错峰生产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0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2022</w:t>
            </w:r>
            <w:r>
              <w:rPr>
                <w:rFonts w:ascii="宋体" w:eastAsia="宋体" w:hAnsi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年1月1日至2022</w:t>
            </w:r>
            <w:r>
              <w:rPr>
                <w:rFonts w:ascii="宋体" w:eastAsia="宋体" w:hAnsi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年3月31日错峰停产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7" w:lineRule="auto"/>
              <w:ind w:firstLine="39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文水恒利精铸有限公司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7" w:lineRule="auto"/>
              <w:ind w:firstLine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民生豁免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7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7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7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错峰生产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7" w:lineRule="auto"/>
              <w:ind w:firstLine="10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2022</w:t>
            </w:r>
            <w:r>
              <w:rPr>
                <w:rFonts w:ascii="宋体" w:eastAsia="宋体" w:hAnsi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年1月1日至2022</w:t>
            </w:r>
            <w:r>
              <w:rPr>
                <w:rFonts w:ascii="宋体" w:eastAsia="宋体" w:hAnsi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年3月31日错峰停产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山西百企盛新材料科技有限公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0" w:lineRule="auto"/>
              <w:ind w:firstLine="3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山西永恒铸钢有限公司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6" w:line="178" w:lineRule="exact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position w:val="-2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0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39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文水县里洪徳光锅炉厂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8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文水盛杰机械制造有限公司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民生豁免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错峰生产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0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2022</w:t>
            </w:r>
            <w:r>
              <w:rPr>
                <w:rFonts w:ascii="宋体" w:eastAsia="宋体" w:hAnsi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年1月1日至2022</w:t>
            </w:r>
            <w:r>
              <w:rPr>
                <w:rFonts w:ascii="宋体" w:eastAsia="宋体" w:hAnsi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年3月31日错峰停产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6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文水县晋康盛机械制造有限公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8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文水县武午同庆铁艺铸造厂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文水县武午村汇源玛钢厂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6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山西瑞胜天元机械设备有限公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74" w:lineRule="auto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文水县武午永兴铁艺铸造厂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7" w:line="177" w:lineRule="exact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position w:val="-2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48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年11月1且至2022</w:t>
            </w:r>
            <w:r>
              <w:rPr>
                <w:rFonts w:ascii="宋体" w:eastAsia="宋体" w:hAnsi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文水县武午通洲玛钢厂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3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189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39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文水县武午金腾铁艺厂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6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5" w:lineRule="auto"/>
              <w:ind w:firstLine="2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文水县润远管件有限公司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7" w:line="176" w:lineRule="exact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position w:val="-2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89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5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5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5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文水腾飞建材有限公司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8" w:line="177" w:lineRule="exact"/>
              <w:ind w:firstLine="56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position w:val="-2"/>
                <w:sz w:val="22"/>
                <w:szCs w:val="2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5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年3月31日竖窑停产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6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文水县瑞嘉活性白灰有限公司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6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文水艾森特机械制造有限公司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铸造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28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文水县瑞鑫建材有限公司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189" w:lineRule="auto"/>
              <w:ind w:firstLine="28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189" w:lineRule="auto"/>
              <w:ind w:firstLine="2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石灰窑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189" w:lineRule="auto"/>
              <w:ind w:firstLine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文水县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189" w:lineRule="auto"/>
              <w:ind w:firstLine="119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错峰停产</w:t>
            </w:r>
          </w:p>
        </w:tc>
        <w:tc>
          <w:tcPr>
            <w:tcW w:w="40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5" w:lineRule="auto"/>
              <w:ind w:firstLine="27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2021</w:t>
            </w:r>
            <w:r>
              <w:rPr>
                <w:rFonts w:ascii="宋体" w:eastAsia="宋体" w:hAnsi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年11月1日至2022</w:t>
            </w:r>
            <w:r>
              <w:rPr>
                <w:rFonts w:ascii="宋体" w:eastAsia="宋体" w:hAnsi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年3月31日停产</w:t>
            </w:r>
          </w:p>
        </w:tc>
        <w:tc>
          <w:tcPr>
            <w:tcW w:w="220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660" w:bottom="400" w:left="1370" w:header="0" w:footer="0" w:gutter="0"/>
          <w:cols w:space="720"/>
        </w:sectPr>
      </w:pPr>
    </w:p>
    <w:p w:rsidR="00D75305" w:rsidRDefault="00D75305"/>
    <w:p w:rsidR="00D75305" w:rsidRDefault="00D75305">
      <w:pPr>
        <w:spacing w:line="207" w:lineRule="exact"/>
      </w:pPr>
    </w:p>
    <w:tbl>
      <w:tblPr>
        <w:tblStyle w:val="TableNormal"/>
        <w:tblW w:w="1437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398"/>
        <w:gridCol w:w="1118"/>
        <w:gridCol w:w="998"/>
        <w:gridCol w:w="1129"/>
        <w:gridCol w:w="4174"/>
        <w:gridCol w:w="2476"/>
      </w:tblGrid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文水县奥升耐火材料有限公司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文水县西城特钢铸造有限公司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2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21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山西国金电力有限公司（固废</w:t>
            </w:r>
          </w:p>
          <w:p w:rsidR="00D75305" w:rsidRDefault="005E36B6">
            <w:pPr>
              <w:spacing w:before="10" w:line="194" w:lineRule="auto"/>
              <w:ind w:firstLine="3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综合利用水泥生产项目）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1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0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5" w:line="215" w:lineRule="auto"/>
              <w:ind w:left="640" w:right="84" w:hanging="5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 xml:space="preserve">按照《吕梁市2022年水泥（熟料）行业秋 </w:t>
            </w:r>
            <w:r>
              <w:rPr>
                <w:rFonts w:ascii="宋体" w:eastAsia="宋体" w:hAnsi="宋体" w:cs="宋体"/>
                <w:spacing w:val="12"/>
              </w:rPr>
              <w:t>冬季错峰生产实施方案》执行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81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山西光华铸管有限公司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5" w:line="219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C，未完成钢</w:t>
            </w:r>
          </w:p>
          <w:p w:rsidR="00D75305" w:rsidRDefault="005E36B6">
            <w:pPr>
              <w:spacing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20" w:line="192" w:lineRule="auto"/>
              <w:ind w:firstLine="5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造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4" w:line="221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4" w:line="261" w:lineRule="auto"/>
              <w:ind w:left="285" w:right="163" w:hanging="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80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6" w:line="21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吕梁建龙实业有限公司（原文</w:t>
            </w:r>
          </w:p>
          <w:p w:rsidR="00D75305" w:rsidRDefault="005E36B6">
            <w:pPr>
              <w:spacing w:before="40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水海威钢铁有限公司）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B-，未完成钢</w:t>
            </w:r>
          </w:p>
          <w:p w:rsidR="00D75305" w:rsidRDefault="005E36B6">
            <w:pPr>
              <w:spacing w:before="21" w:line="193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line="217" w:lineRule="auto"/>
              <w:ind w:firstLine="5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造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21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年3月31日以热定产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6" w:line="252" w:lineRule="auto"/>
              <w:ind w:left="285" w:right="163" w:hanging="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文水县永新机械设备有限公司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文水县立信铸钢厂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3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山西红狮建材有限公司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20" w:lineRule="auto"/>
              <w:ind w:left="473" w:right="7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文水县晋冠电机配件有限公司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91" w:lineRule="auto"/>
              <w:ind w:firstLine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文水县达美铁艺有限公司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4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文水县武午双赢玛钢厂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文水县江岭铸业有限公司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文水县武午照通玛钢厂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文水县武午胜凯铸造厂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文水县腾辉玛钢厂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山西吉港水泥有限公司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4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8" w:lineRule="auto"/>
              <w:ind w:left="650" w:right="84" w:hanging="5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 xml:space="preserve">按照《吕梁市2022年水泥（熟料）行业秋 </w:t>
            </w:r>
            <w:r>
              <w:rPr>
                <w:rFonts w:ascii="宋体" w:eastAsia="宋体" w:hAnsi="宋体" w:cs="宋体"/>
                <w:spacing w:val="10"/>
              </w:rPr>
              <w:t>冬季错峰生产实施方案》执行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2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文水县阳光水泥有限公司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210" w:lineRule="auto"/>
              <w:ind w:left="473" w:right="7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文水县金星建材有限公司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文水县嘉威建材有限公司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5" w:line="170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0" w:lineRule="auto"/>
              <w:ind w:firstLine="1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文水县建新机械加工有限公司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5" w:line="170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" w:line="207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0" w:lineRule="auto"/>
              <w:ind w:firstLine="2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0" w:lineRule="auto"/>
              <w:ind w:firstLine="1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190" w:lineRule="auto"/>
              <w:ind w:firstLine="3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文水县银海铁艺有限公司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文水县振兴铁艺铸造有限公司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5" w:line="170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209" w:lineRule="auto"/>
              <w:ind w:left="1318" w:right="164" w:hanging="1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文水县玉玺平安建筑材料有限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5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文水恒安兄弟建材有限公司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6" w:line="157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80" w:bottom="400" w:left="1350" w:header="0" w:footer="0" w:gutter="0"/>
          <w:cols w:space="720"/>
        </w:sectPr>
      </w:pPr>
    </w:p>
    <w:p w:rsidR="00D75305" w:rsidRDefault="00D75305"/>
    <w:p w:rsidR="00D75305" w:rsidRDefault="00D75305">
      <w:pPr>
        <w:spacing w:line="177" w:lineRule="exact"/>
      </w:pPr>
    </w:p>
    <w:tbl>
      <w:tblPr>
        <w:tblStyle w:val="TableNormal"/>
        <w:tblW w:w="14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8"/>
        <w:gridCol w:w="1009"/>
        <w:gridCol w:w="1129"/>
        <w:gridCol w:w="4164"/>
        <w:gridCol w:w="2476"/>
      </w:tblGrid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文水县诚源建材有限公司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0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文水县穆家寨新兴砖厂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山西兴隆机械制造有限公司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文水县上贤仙塔铸造厂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8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6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文水县东鑫石灰厂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78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文水县海明铸造有限公司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2" w:line="178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3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文水县新鑫耐磨材料有限公司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文水县鑫威精密铸造有限公司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2" w:line="172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山西盛达威科技有限公司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B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炭黑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6" w:line="219" w:lineRule="auto"/>
              <w:ind w:firstLine="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 年1月1日至2022</w:t>
            </w:r>
            <w:r>
              <w:rPr>
                <w:rFonts w:ascii="宋体" w:eastAsia="宋体" w:hAnsi="宋体" w:cs="宋体"/>
                <w:spacing w:val="-1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年3月31日单日生产产</w:t>
            </w:r>
          </w:p>
          <w:p w:rsidR="00D75305" w:rsidRDefault="005E36B6">
            <w:pPr>
              <w:spacing w:before="20" w:line="200" w:lineRule="auto"/>
              <w:ind w:firstLine="10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品产量不超过153</w:t>
            </w:r>
            <w:r>
              <w:rPr>
                <w:rFonts w:ascii="宋体" w:eastAsia="宋体" w:hAnsi="宋体" w:cs="宋体"/>
                <w:spacing w:val="-49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</w:rPr>
              <w:t>吨。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文水县华夏金属结构有限公司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文水县武午村鑫泰铁艺加工厂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2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文水县宜儿宏杰玛钢厂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文水县通兴铁艺有限公司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3" w:line="17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" w:line="20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文水县金盛铁艺有限公司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19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文水县武午通发铸造厂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文水县武午村超越玛钢加工厂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6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文水县晋宏玛钢厂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文水县武午富强玛钢厂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6E665B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文水县晋佳铁艺铸造厂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797663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文水县建发铁艺铸造厂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文水县武午村通力铁艺加工厂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文水县九州铁艺有限公司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文水县晋源铁艺有限公司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6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文水县英杰玛钢厂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4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文水县武午东盛玛钢厂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5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山西海达铸钢有限公司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山西成诺物贸有限公司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19" w:lineRule="auto"/>
              <w:ind w:left="473" w:right="75" w:hanging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陶瓷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文水县园鑫钢管有限公司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民生豁免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文水县屹达铸造有限公司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山西鑫泰恒利机械制造有限公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山西汾西安泰机械制造有限公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6" w:line="157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铸造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39" w:bottom="400" w:left="1289" w:header="0" w:footer="0" w:gutter="0"/>
          <w:cols w:space="720"/>
        </w:sectPr>
      </w:pPr>
    </w:p>
    <w:p w:rsidR="00D75305" w:rsidRDefault="00D75305"/>
    <w:p w:rsidR="00D75305" w:rsidRDefault="00D75305">
      <w:pPr>
        <w:spacing w:line="207" w:lineRule="exact"/>
      </w:pPr>
    </w:p>
    <w:tbl>
      <w:tblPr>
        <w:tblStyle w:val="TableNormal"/>
        <w:tblW w:w="1439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408"/>
        <w:gridCol w:w="1108"/>
        <w:gridCol w:w="1009"/>
        <w:gridCol w:w="1128"/>
        <w:gridCol w:w="4164"/>
        <w:gridCol w:w="2486"/>
      </w:tblGrid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文水县振刚耐火材料有限公司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文水县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吕梁孝义鑫博耐火材料有限公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孝义市力瑞达矿业有限公司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79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孝义市春鹏矿业有限公司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3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孝义市新鑫耐火材料有限公司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山西国城精铝有限公司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9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84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孝义市弟兄铝业有限公司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84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215" w:lineRule="auto"/>
              <w:ind w:left="1219" w:right="165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吕梁孝义蓝焰金成耐火材料有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20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4" w:line="219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孝义市下栅璟盛陶艺厂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1" w:line="173" w:lineRule="exact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山西华铝能源有限公司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1" w:line="173" w:lineRule="exact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221" w:lineRule="auto"/>
              <w:ind w:left="1429" w:right="163" w:hanging="1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孝义市大华标高科陶瓷有限公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10" w:lineRule="auto"/>
              <w:ind w:left="473" w:right="8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4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陶瓷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孝义市晶泰高铝材料有限公司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6" w:line="201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93" w:lineRule="auto"/>
              <w:ind w:firstLine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吕梁孝义昌升耐火材料有限公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孝义市石鑫耐火材料有限公司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78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80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孝义市金盛冶炼有限公司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19" w:lineRule="auto"/>
              <w:ind w:firstLine="1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D，未完成钢</w:t>
            </w:r>
          </w:p>
          <w:p w:rsidR="00D75305" w:rsidRDefault="005E36B6">
            <w:pPr>
              <w:spacing w:before="20" w:line="202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1" w:line="217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44" w:lineRule="auto"/>
              <w:ind w:left="286" w:right="163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孝义市金晖煤焦有限公司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0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6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8" w:lineRule="auto"/>
              <w:ind w:left="1191" w:right="80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10"/>
              </w:rPr>
              <w:t>时间延长至53小时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0" w:lineRule="auto"/>
              <w:ind w:firstLine="8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新建项目</w:t>
            </w:r>
          </w:p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27" w:lineRule="auto"/>
              <w:ind w:left="1429" w:right="163" w:hanging="12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山西俊安楼东能源科技有限公</w:t>
            </w:r>
            <w:r>
              <w:rPr>
                <w:rFonts w:ascii="宋体" w:eastAsia="宋体" w:hAnsi="宋体" w:cs="宋体"/>
                <w:spacing w:val="12"/>
              </w:rPr>
              <w:t xml:space="preserve"> </w:t>
            </w:r>
            <w:r>
              <w:rPr>
                <w:rFonts w:ascii="宋体" w:eastAsia="宋体" w:hAnsi="宋体" w:cs="宋体"/>
              </w:rPr>
              <w:t>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218" w:lineRule="auto"/>
              <w:ind w:left="1191" w:right="80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10"/>
              </w:rPr>
              <w:t>时间延长至53小时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20" w:lineRule="auto"/>
              <w:ind w:firstLine="8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新建项目</w:t>
            </w:r>
          </w:p>
        </w:tc>
      </w:tr>
      <w:tr w:rsidR="00D75305">
        <w:trPr>
          <w:trHeight w:val="52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209" w:lineRule="auto"/>
              <w:ind w:left="1219" w:right="162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山西省孝义市新禹煤焦有限责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任公司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4" w:line="183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8" w:line="214" w:lineRule="auto"/>
              <w:ind w:left="1191" w:right="80" w:hanging="1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10"/>
              </w:rPr>
              <w:t>时间延长至36小时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81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9" w:line="219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鹏飞实业集团鹏飞焦化厂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65" w:lineRule="auto"/>
            </w:pPr>
          </w:p>
          <w:p w:rsidR="00D75305" w:rsidRDefault="005E36B6">
            <w:pPr>
              <w:spacing w:before="69" w:line="183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8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9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9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88" w:lineRule="auto"/>
              <w:ind w:left="1190" w:right="60" w:hanging="11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2021 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</w:rPr>
              <w:t>年3月31日焦炉出焦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</w:rPr>
              <w:t>时间延长至53小时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219" w:lineRule="auto"/>
              <w:ind w:firstLine="1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在完成焦化超低改造监</w:t>
            </w:r>
          </w:p>
          <w:p w:rsidR="00D75305" w:rsidRDefault="005E36B6">
            <w:pPr>
              <w:spacing w:before="30" w:line="218" w:lineRule="auto"/>
              <w:ind w:firstLine="1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测评估及备案后自主减</w:t>
            </w:r>
          </w:p>
          <w:p w:rsidR="00D75305" w:rsidRDefault="005E36B6">
            <w:pPr>
              <w:spacing w:before="42" w:line="189" w:lineRule="auto"/>
              <w:ind w:firstLine="11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排</w:t>
            </w:r>
          </w:p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22" w:lineRule="auto"/>
              <w:ind w:left="1219" w:right="165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山西东义煤电铝集团煤化工有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5" w:line="183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9" w:line="215" w:lineRule="auto"/>
              <w:ind w:left="1190" w:right="70" w:hanging="11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年3月31日焦炉出焦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w w:val="105"/>
                <w:sz w:val="20"/>
                <w:szCs w:val="20"/>
              </w:rPr>
              <w:t>时间延长至36小时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山西晋茂能源科技有限公司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3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224" w:lineRule="auto"/>
              <w:ind w:left="1200" w:right="70" w:hanging="1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年3月31日焦炉出焦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w w:val="103"/>
                <w:sz w:val="20"/>
                <w:szCs w:val="20"/>
              </w:rPr>
              <w:t>时间延长至53小时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8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新建项目</w:t>
            </w:r>
          </w:p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山西信发化工有限公司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4" w:line="159" w:lineRule="auto"/>
              <w:ind w:firstLine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A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16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60" w:bottom="400" w:left="1350" w:header="0" w:footer="0" w:gutter="0"/>
          <w:cols w:space="720"/>
        </w:sectPr>
      </w:pPr>
    </w:p>
    <w:p w:rsidR="00D75305" w:rsidRDefault="00D75305"/>
    <w:p w:rsidR="00D75305" w:rsidRDefault="00D75305">
      <w:pPr>
        <w:spacing w:line="177" w:lineRule="exact"/>
      </w:pPr>
    </w:p>
    <w:tbl>
      <w:tblPr>
        <w:tblStyle w:val="TableNormal"/>
        <w:tblW w:w="14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8"/>
        <w:gridCol w:w="1009"/>
        <w:gridCol w:w="1129"/>
        <w:gridCol w:w="4164"/>
        <w:gridCol w:w="2476"/>
      </w:tblGrid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孝义市泰兴铝镁有限公司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21" w:lineRule="auto"/>
              <w:ind w:firstLine="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地方C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4" w:line="219" w:lineRule="auto"/>
              <w:ind w:firstLine="3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5" w:line="219" w:lineRule="auto"/>
              <w:ind w:firstLine="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-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年3月31日错峰停产4A</w:t>
            </w:r>
          </w:p>
          <w:p w:rsidR="00D75305" w:rsidRDefault="005E36B6">
            <w:pPr>
              <w:spacing w:before="10" w:line="210" w:lineRule="auto"/>
              <w:ind w:firstLine="7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沸石生产线和1座气烧竖窑。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孝义市兴安化工有限公司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206" w:lineRule="auto"/>
              <w:ind w:left="363" w:right="123" w:hanging="2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C，工信部绿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色工厂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3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0" w:lineRule="auto"/>
              <w:ind w:firstLine="16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山西奥凯达化工有限公司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3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214" w:lineRule="auto"/>
              <w:ind w:left="1629" w:right="84" w:hanging="15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年3月31日停1条氧化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</w:rPr>
              <w:t>铝生产线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2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孝义市田园化工有限公司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3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201" w:lineRule="auto"/>
              <w:ind w:left="1749" w:right="106" w:hanging="16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2022</w:t>
            </w:r>
            <w:r>
              <w:rPr>
                <w:rFonts w:ascii="宋体" w:eastAsia="宋体" w:hAnsi="宋体" w:cs="宋体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年3月31日停1条线焙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</w:rPr>
              <w:t>烧工序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孝义市天元耐火材料有限公司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91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孝义市濮耐高铝材料有限公司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孝义市鑫腾矿业有限公司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孝义市金山科技陶瓷有限公司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孝义市金石耐火材料有限公司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孝义市隆伟铝业有限公司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孝义市瑞隆铝业有限公司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孝义市聚鑫耐材有限公司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孝义市和中兴矿产有限公司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山西明景耐火材料有限公司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2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孝义市兴达铝业有限公司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孝义市东方矿产品有限责任公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孝义市景云冶金有限公司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孝义市新茂耐材有限责任公司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孝义市金立耐材有限公司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孝义市晋财铝业有限公司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2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210" w:lineRule="auto"/>
              <w:ind w:left="1319" w:right="185" w:hanging="11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孝义市泰晋达矿产品有限责任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0"/>
                <w:w w:val="102"/>
                <w:sz w:val="20"/>
                <w:szCs w:val="20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209" w:lineRule="auto"/>
              <w:ind w:left="1319" w:right="164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孝义市森瑞高铝耐火材料有限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孝义市众鑫耐材有限公司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孝义市相王东岩铝业有限公司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孝义市丰茂矿产品有限公司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孝义市荣泰耐材有限公司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孝义市金岭耐材有限公司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2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15" w:lineRule="auto"/>
              <w:ind w:firstLine="3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39" w:bottom="400" w:left="1289" w:header="0" w:footer="0" w:gutter="0"/>
          <w:cols w:space="720"/>
        </w:sectPr>
      </w:pPr>
    </w:p>
    <w:p w:rsidR="00D75305" w:rsidRDefault="00D75305"/>
    <w:p w:rsidR="00D75305" w:rsidRDefault="00D75305">
      <w:pPr>
        <w:spacing w:line="217" w:lineRule="exact"/>
      </w:pPr>
    </w:p>
    <w:tbl>
      <w:tblPr>
        <w:tblStyle w:val="TableNormal"/>
        <w:tblW w:w="1437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9"/>
        <w:gridCol w:w="998"/>
        <w:gridCol w:w="1138"/>
        <w:gridCol w:w="4164"/>
        <w:gridCol w:w="2476"/>
      </w:tblGrid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孝义市豫隆铝业有限公司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84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孝义市威鹏耐火材料有限公司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孝义市同禾矿产品有限公司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孝义市宏正矿产加工有限公司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193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10" w:lineRule="auto"/>
              <w:ind w:firstLine="2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孝义市金富山耐材有限公司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1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10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10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1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" w:line="21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孝义市昌茂耐火材料有限公司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孝义市金宇耐火材料有限公司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孝义市方圆石油支撑剂有限公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2" w:line="172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孝义市锦昌煤铝有限公司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2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93" w:lineRule="auto"/>
              <w:ind w:firstLine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山西中兴水泥有限责任公司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20" w:lineRule="auto"/>
              <w:ind w:firstLine="3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5" w:line="219" w:lineRule="auto"/>
              <w:ind w:left="650" w:right="84" w:hanging="5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按照《吕梁市2022年水泥（熟料）行业秋 冬季错峰生产实施方案》执行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215" w:lineRule="auto"/>
              <w:ind w:left="1429" w:right="163" w:hanging="1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山西东义集团特种水泥有限公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20" w:lineRule="auto"/>
              <w:ind w:left="473" w:right="75" w:hanging="4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孝义市西峰建材有限公司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91" w:lineRule="auto"/>
              <w:ind w:firstLine="3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91" w:lineRule="auto"/>
              <w:ind w:firstLine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5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孝义市宝得利建材厂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3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4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山西华旺矿业有限公司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0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3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7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2021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年11月1日至2022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孝义市兴华耐火材料有限公司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孝义市新安色素炭黑有限公司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炭黑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孝义市万锦宏矿产品有限公司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9" w:line="190" w:lineRule="auto"/>
              <w:ind w:firstLine="3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石灰窑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1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孝义市京山耐材有限公司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8" w:line="19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5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孝义市金润森建材厂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3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山西义龙耐火材料有限公司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4" w:line="171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C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80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8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山西金达煤化工科技有限公司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265" w:lineRule="auto"/>
            </w:pPr>
          </w:p>
          <w:p w:rsidR="00D75305" w:rsidRDefault="005E36B6">
            <w:pPr>
              <w:spacing w:before="69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8" w:line="221" w:lineRule="auto"/>
              <w:ind w:firstLine="3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9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9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8" w:line="262" w:lineRule="auto"/>
              <w:ind w:left="1199" w:right="80" w:hanging="1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1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8"/>
              </w:rPr>
              <w:t>时间延长至48小时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219" w:lineRule="auto"/>
              <w:ind w:firstLine="1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在完成焦化超低改造监</w:t>
            </w:r>
          </w:p>
          <w:p w:rsidR="00D75305" w:rsidRDefault="005E36B6">
            <w:pPr>
              <w:spacing w:before="20" w:line="218" w:lineRule="auto"/>
              <w:ind w:firstLine="1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测评估及备案后自主减</w:t>
            </w:r>
          </w:p>
          <w:p w:rsidR="00D75305" w:rsidRDefault="005E36B6">
            <w:pPr>
              <w:spacing w:before="11" w:line="198" w:lineRule="auto"/>
              <w:ind w:firstLine="11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排</w:t>
            </w:r>
          </w:p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孝义市道诚新材料科技有限公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6" w:line="168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孝义市银标炭黑有限责任公司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炭黑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孝义市东润耐材有限公司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74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217" w:lineRule="auto"/>
              <w:ind w:left="1219" w:right="165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孝义市鑫晋源特种耐火材料有</w:t>
            </w:r>
            <w:r>
              <w:rPr>
                <w:rFonts w:ascii="宋体" w:eastAsia="宋体" w:hAnsi="宋体" w:cs="宋体"/>
                <w:spacing w:val="1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6" w:line="18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0" w:line="219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0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0" w:line="219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吕梁峰新合成耐火材料有限公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173" w:lineRule="auto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孝义市茂泰矿产品有限责任公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87" w:line="177" w:lineRule="exact"/>
              <w:ind w:firstLine="6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2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60" w:bottom="400" w:left="1370" w:header="0" w:footer="0" w:gutter="0"/>
          <w:cols w:space="720"/>
        </w:sectPr>
      </w:pPr>
    </w:p>
    <w:p w:rsidR="00D75305" w:rsidRDefault="00D75305"/>
    <w:p w:rsidR="00D75305" w:rsidRDefault="00D75305">
      <w:pPr>
        <w:spacing w:line="167" w:lineRule="exact"/>
      </w:pPr>
    </w:p>
    <w:tbl>
      <w:tblPr>
        <w:tblStyle w:val="TableNormal"/>
        <w:tblW w:w="143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398"/>
        <w:gridCol w:w="1108"/>
        <w:gridCol w:w="999"/>
        <w:gridCol w:w="1138"/>
        <w:gridCol w:w="4154"/>
        <w:gridCol w:w="2477"/>
      </w:tblGrid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5" w:line="219" w:lineRule="auto"/>
              <w:ind w:left="1220" w:right="147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 xml:space="preserve">山西楼东俊安煤气化有限公司 </w:t>
            </w:r>
            <w:r>
              <w:rPr>
                <w:rFonts w:ascii="宋体" w:eastAsia="宋体" w:hAnsi="宋体" w:cs="宋体"/>
                <w:spacing w:val="4"/>
              </w:rPr>
              <w:t>建材厂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4" w:line="215" w:lineRule="auto"/>
              <w:ind w:left="473" w:right="75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21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5" w:line="219" w:lineRule="auto"/>
              <w:ind w:firstLine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山西省孝义市镁铝有限公司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2" w:line="172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吕梁孝义新永洲耐材有限公司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2" w:line="178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" w:line="210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孝义市联诚新材料科技有限公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2" w:line="172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10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108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5" w:lineRule="auto"/>
            </w:pPr>
          </w:p>
          <w:p w:rsidR="00D75305" w:rsidRDefault="005E36B6">
            <w:pPr>
              <w:spacing w:before="68" w:line="21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山西科尔峰再生资源有限公司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6" w:line="220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</w:p>
          <w:p w:rsidR="00D75305" w:rsidRDefault="005E36B6">
            <w:pPr>
              <w:spacing w:before="30" w:line="219" w:lineRule="auto"/>
              <w:ind w:firstLine="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企业，工信部</w:t>
            </w:r>
          </w:p>
          <w:p w:rsidR="00D75305" w:rsidRDefault="005E36B6">
            <w:pPr>
              <w:spacing w:before="20" w:line="220" w:lineRule="auto"/>
              <w:ind w:firstLine="2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绿色工厂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6" w:lineRule="auto"/>
            </w:pPr>
          </w:p>
          <w:p w:rsidR="00D75305" w:rsidRDefault="005E36B6">
            <w:pPr>
              <w:spacing w:before="68" w:line="221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5" w:lineRule="auto"/>
            </w:pPr>
          </w:p>
          <w:p w:rsidR="00D75305" w:rsidRDefault="005E36B6">
            <w:pPr>
              <w:spacing w:before="69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5" w:lineRule="auto"/>
            </w:pPr>
          </w:p>
          <w:p w:rsidR="00D75305" w:rsidRDefault="005E36B6">
            <w:pPr>
              <w:spacing w:before="68" w:line="220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自主减排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65" w:lineRule="auto"/>
            </w:pPr>
          </w:p>
          <w:p w:rsidR="00D75305" w:rsidRDefault="005E36B6">
            <w:pPr>
              <w:spacing w:before="68" w:line="220" w:lineRule="auto"/>
              <w:ind w:firstLine="1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自主减排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4" w:lineRule="auto"/>
              <w:ind w:left="1009" w:right="147" w:hanging="8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 xml:space="preserve">山西科尔峰再生资源有限公司 </w:t>
            </w:r>
            <w:r>
              <w:rPr>
                <w:rFonts w:ascii="宋体" w:eastAsia="宋体" w:hAnsi="宋体" w:cs="宋体"/>
                <w:spacing w:val="5"/>
              </w:rPr>
              <w:t>离柳分公司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1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2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山西孝义华庆铝业有限公司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3" w:lineRule="auto"/>
              <w:ind w:firstLine="5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  <w:w w:val="97"/>
              </w:rPr>
              <w:t>|c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205" w:lineRule="auto"/>
              <w:ind w:left="1630" w:right="73" w:hanging="15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年3月31日停1条氧化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</w:rPr>
              <w:t>铝生产线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孝义市金刚耐火材料厂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8" w:line="191" w:lineRule="auto"/>
              <w:ind w:firstLine="1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191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孝义市宏博耐材有限公司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17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孝义市恒昌盛耐材有限公司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6E605A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" w:line="208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山西春德中兴钙业有限公司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4" w:line="176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726B5E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" w:line="208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山西金岩能源科技有限公司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4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7" w:line="221" w:lineRule="auto"/>
              <w:ind w:firstLine="3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8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8" w:line="222" w:lineRule="auto"/>
              <w:ind w:left="1200" w:right="70" w:hanging="1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8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年3月31日焦炉出焦 </w:t>
            </w:r>
            <w:r>
              <w:rPr>
                <w:rFonts w:ascii="宋体" w:eastAsia="宋体" w:hAnsi="宋体" w:cs="宋体"/>
                <w:spacing w:val="8"/>
              </w:rPr>
              <w:t>时间延长至51小时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8" w:line="218" w:lineRule="auto"/>
              <w:ind w:left="1319" w:right="164" w:hanging="11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孝义市创思能新耐火材料有限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5" w:line="183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孝义市昌悦源科技开发有限公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74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孝义市瑞达矿业有限公司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孝义市金岩新型建材有限公司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孝义市东紫耐火材料有限公司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孝义市华康建材有限公司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74" w:lineRule="auto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孝义市华正新材料科技有限公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6" w:line="168" w:lineRule="exact"/>
              <w:ind w:firstLine="6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孝义市燕京铝业有限公司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吕梁孝义贵强耐火材料有限公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198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吕梁孝义芳惠耐材有限公司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孝义市惠宏耐火材料有限公司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9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19" w:lineRule="auto"/>
              <w:ind w:firstLine="1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孝义市宏宇耐火材料有限责任</w:t>
            </w:r>
          </w:p>
          <w:p w:rsidR="00D75305" w:rsidRDefault="005E36B6">
            <w:pPr>
              <w:spacing w:before="11" w:line="188" w:lineRule="auto"/>
              <w:ind w:firstLine="1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5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3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 年3月31日停产</w:t>
            </w:r>
          </w:p>
        </w:tc>
        <w:tc>
          <w:tcPr>
            <w:tcW w:w="247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149" w:bottom="400" w:left="1289" w:header="0" w:footer="0" w:gutter="0"/>
          <w:cols w:space="720"/>
        </w:sectPr>
      </w:pPr>
    </w:p>
    <w:p w:rsidR="00D75305" w:rsidRDefault="00D75305"/>
    <w:p w:rsidR="00D75305" w:rsidRDefault="00D75305">
      <w:pPr>
        <w:spacing w:line="207" w:lineRule="exact"/>
      </w:pPr>
    </w:p>
    <w:tbl>
      <w:tblPr>
        <w:tblStyle w:val="TableNormal"/>
        <w:tblW w:w="143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408"/>
        <w:gridCol w:w="1108"/>
        <w:gridCol w:w="1009"/>
        <w:gridCol w:w="1128"/>
        <w:gridCol w:w="4164"/>
        <w:gridCol w:w="2486"/>
      </w:tblGrid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孝义市金玺煤焦有限公司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02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孝义市庆荣耐火材料有限公司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孝义市鸿达恒耐材有限责任公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4" w:line="194" w:lineRule="auto"/>
              <w:ind w:firstLine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" w:line="211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吕梁龙兆耐火材料有限公司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20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5" w:line="193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5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晋昌矿产品有限责任公司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4" w:line="211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4" w:line="215" w:lineRule="auto"/>
              <w:ind w:left="1209" w:right="162" w:hanging="10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孝义市河东成旺新材料有限责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任公司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1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石灰窑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6" w:line="210" w:lineRule="auto"/>
              <w:ind w:left="1319" w:right="185" w:hanging="11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孝义市捷鑫耐火材料有限责任</w:t>
            </w:r>
            <w:r>
              <w:rPr>
                <w:rFonts w:ascii="宋体" w:eastAsia="宋体" w:hAnsi="宋体" w:cs="宋体"/>
                <w:spacing w:val="3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</w:rPr>
              <w:t>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2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5" w:line="21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1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孝义市浩泰耐火材料有限公司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3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91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18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107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57" w:lineRule="auto"/>
            </w:pPr>
          </w:p>
          <w:p w:rsidR="00D75305" w:rsidRDefault="005E36B6">
            <w:pPr>
              <w:spacing w:before="68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孝义市城财钢铁有限公司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7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未评级，未完</w:t>
            </w:r>
          </w:p>
          <w:p w:rsidR="00D75305" w:rsidRDefault="005E36B6">
            <w:pPr>
              <w:spacing w:before="10" w:line="221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成钢铁超低排</w:t>
            </w:r>
          </w:p>
          <w:p w:rsidR="00D75305" w:rsidRDefault="005E36B6">
            <w:pPr>
              <w:spacing w:before="39" w:line="219" w:lineRule="auto"/>
              <w:ind w:firstLine="1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放改造任务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56" w:lineRule="auto"/>
            </w:pPr>
          </w:p>
          <w:p w:rsidR="00D75305" w:rsidRDefault="005E36B6">
            <w:pPr>
              <w:spacing w:before="68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57" w:lineRule="auto"/>
            </w:pPr>
          </w:p>
          <w:p w:rsidR="00D75305" w:rsidRDefault="005E36B6">
            <w:pPr>
              <w:spacing w:before="68" w:line="219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孝义市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57" w:lineRule="auto"/>
            </w:pPr>
          </w:p>
          <w:p w:rsidR="00D75305" w:rsidRDefault="005E36B6">
            <w:pPr>
              <w:spacing w:before="68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>
            <w:pPr>
              <w:spacing w:line="357" w:lineRule="auto"/>
            </w:pPr>
          </w:p>
          <w:p w:rsidR="00D75305" w:rsidRDefault="005E36B6">
            <w:pPr>
              <w:spacing w:before="68" w:line="21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86" w:line="269" w:lineRule="auto"/>
              <w:ind w:left="286" w:right="163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0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山西华兴铝业有限公司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4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B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氧化铝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21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7" w:line="214" w:lineRule="auto"/>
              <w:ind w:left="1631" w:right="23" w:hanging="16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2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年3月31日停1条氧化 </w:t>
            </w:r>
            <w:r>
              <w:rPr>
                <w:rFonts w:ascii="宋体" w:eastAsia="宋体" w:hAnsi="宋体" w:cs="宋体"/>
                <w:spacing w:val="13"/>
              </w:rPr>
              <w:t>铝生产线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山西林兴水泥有限公司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5" w:line="175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粉磨站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190" w:lineRule="auto"/>
              <w:ind w:firstLine="2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" w:line="207" w:lineRule="auto"/>
              <w:ind w:firstLine="2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27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29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</w:t>
            </w:r>
            <w:r>
              <w:rPr>
                <w:rFonts w:ascii="宋体" w:eastAsia="宋体" w:hAnsi="宋体" w:cs="宋体"/>
                <w:spacing w:val="-53"/>
              </w:rPr>
              <w:t xml:space="preserve"> </w:t>
            </w:r>
            <w:r>
              <w:rPr>
                <w:rFonts w:ascii="宋体" w:eastAsia="宋体" w:hAnsi="宋体" w:cs="宋体"/>
              </w:rPr>
              <w:t>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吕梁市金龙工贸有限公司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9" w:line="204" w:lineRule="auto"/>
              <w:ind w:left="473" w:right="8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8" w:line="221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兴县鑫宇机制空心砖厂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6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5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8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兴县兴盛砖厂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0" w:line="189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8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兴县建兵砖厂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8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兴县鑫龙砖厂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8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兴县平平砖厂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9" w:line="198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山西中铝华润有限公司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3" w:line="172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A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电解铝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自主减排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自主减排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8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兴县福鑫砖厂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山西金思科新型材料有限公司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06" w:line="168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189" w:lineRule="auto"/>
              <w:ind w:firstLine="2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15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6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兴县南通玉明砖厂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7" w:line="174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0" w:line="189" w:lineRule="auto"/>
              <w:ind w:firstLine="2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兴县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3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山西福裕焦化有限公司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96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焦化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2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0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9" w:line="219" w:lineRule="auto"/>
              <w:ind w:left="1191" w:right="80" w:hanging="1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年11月1日至2022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年3月31日焦炉出焦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w w:val="105"/>
                <w:sz w:val="20"/>
                <w:szCs w:val="20"/>
              </w:rPr>
              <w:t>时间延长至48小时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7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7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吕梁众鑫建材厂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1" w:line="214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2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1" w:line="21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山西桃园东义水泥有限公司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86" w:line="183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1" w:line="220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熟料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1" w:line="220" w:lineRule="auto"/>
              <w:ind w:firstLine="1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1" w:line="219" w:lineRule="auto"/>
              <w:ind w:firstLine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6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208" w:lineRule="auto"/>
              <w:ind w:left="630" w:right="73" w:hanging="5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</w:rPr>
              <w:t>按照《吕梁市2022</w:t>
            </w:r>
            <w:r>
              <w:rPr>
                <w:rFonts w:ascii="宋体" w:eastAsia="宋体" w:hAnsi="宋体" w:cs="宋体"/>
                <w:spacing w:val="-56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</w:rPr>
              <w:t>年水泥（熟料）行业秋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</w:rPr>
              <w:t>冬季错峰生产实施方案》执行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30" w:h="11900"/>
          <w:pgMar w:top="1011" w:right="1060" w:bottom="400" w:left="1359" w:header="0" w:footer="0" w:gutter="0"/>
          <w:cols w:space="720"/>
        </w:sectPr>
      </w:pPr>
    </w:p>
    <w:p w:rsidR="00D75305" w:rsidRDefault="00D75305"/>
    <w:p w:rsidR="00D75305" w:rsidRDefault="00D75305">
      <w:pPr>
        <w:spacing w:line="211" w:lineRule="exact"/>
      </w:pPr>
    </w:p>
    <w:tbl>
      <w:tblPr>
        <w:tblStyle w:val="TableNormal"/>
        <w:tblW w:w="143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408"/>
        <w:gridCol w:w="1108"/>
        <w:gridCol w:w="999"/>
        <w:gridCol w:w="1128"/>
        <w:gridCol w:w="4174"/>
        <w:gridCol w:w="2467"/>
      </w:tblGrid>
      <w:tr w:rsidR="00D75305">
        <w:trPr>
          <w:trHeight w:val="80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中阳县金洲铸造有限责任公司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5" w:line="219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C，未完成钢</w:t>
            </w:r>
          </w:p>
          <w:p w:rsidR="00D75305" w:rsidRDefault="005E36B6">
            <w:pPr>
              <w:spacing w:before="20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20" w:line="192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4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20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5" w:line="219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6" w:line="235" w:lineRule="auto"/>
              <w:ind w:left="276" w:right="154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26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2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吕梁弘泽铝质耐材有限公司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78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耐火材料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6" w:line="209" w:lineRule="auto"/>
              <w:ind w:firstLine="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2022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</w:rPr>
              <w:t>年1月1日至2022</w:t>
            </w:r>
            <w:r>
              <w:rPr>
                <w:rFonts w:ascii="宋体" w:eastAsia="宋体" w:hAnsi="宋体" w:cs="宋体"/>
                <w:spacing w:val="-7"/>
              </w:rPr>
              <w:t xml:space="preserve"> </w:t>
            </w:r>
            <w:r>
              <w:rPr>
                <w:rFonts w:ascii="宋体" w:eastAsia="宋体" w:hAnsi="宋体" w:cs="宋体"/>
              </w:rPr>
              <w:t>年3月31日错峰停产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中阳县鸿胜建材有限公司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7" w:line="209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80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7" w:line="220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中阳县聚星铁业有限公司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219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C，未完成钢</w:t>
            </w:r>
          </w:p>
          <w:p w:rsidR="00D75305" w:rsidRDefault="005E36B6">
            <w:pPr>
              <w:spacing w:before="20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line="199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6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7" w:line="220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7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7" w:line="219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7" w:line="252" w:lineRule="auto"/>
              <w:ind w:left="276" w:right="154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81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8" w:line="220" w:lineRule="auto"/>
              <w:ind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山西中阳钢铁有限公司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8" w:line="219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C，未完成钢</w:t>
            </w:r>
          </w:p>
          <w:p w:rsidR="00D75305" w:rsidRDefault="005E36B6">
            <w:pPr>
              <w:spacing w:before="20" w:line="219" w:lineRule="auto"/>
              <w:ind w:firstLine="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铁超低排放改</w:t>
            </w:r>
          </w:p>
          <w:p w:rsidR="00D75305" w:rsidRDefault="005E36B6">
            <w:pPr>
              <w:spacing w:before="10" w:line="190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造任务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7" w:line="221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钢铁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8" w:line="220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98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7" w:line="278" w:lineRule="auto"/>
              <w:ind w:left="1411" w:right="179" w:hanging="1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2021</w:t>
            </w:r>
            <w:r>
              <w:rPr>
                <w:rFonts w:ascii="宋体" w:eastAsia="宋体" w:hAnsi="宋体" w:cs="宋体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年3月31日以热定 </w:t>
            </w:r>
            <w:r>
              <w:rPr>
                <w:rFonts w:ascii="宋体" w:eastAsia="宋体" w:hAnsi="宋体" w:cs="宋体"/>
                <w:spacing w:val="15"/>
              </w:rPr>
              <w:t>钢，以钢定焦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8" w:line="227" w:lineRule="auto"/>
              <w:ind w:left="276" w:right="154" w:hanging="9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完成超低改造并备案后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按环保绩效等级减排</w:t>
            </w:r>
          </w:p>
        </w:tc>
      </w:tr>
      <w:tr w:rsidR="00D75305">
        <w:trPr>
          <w:trHeight w:val="52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中阳县桃园水泥有限责任公司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49" w:line="219" w:lineRule="auto"/>
              <w:ind w:left="473" w:right="85" w:hanging="4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非绩效引领性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粉磨站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20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59" w:line="219" w:lineRule="auto"/>
              <w:ind w:firstLine="1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544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69" w:line="219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中阳县旭丰建材有限公司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70" w:line="208" w:lineRule="auto"/>
              <w:ind w:left="473" w:right="85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非绩效引领性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企业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0" w:line="221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0" w:line="220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0" w:line="219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错峰生产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70" w:line="219" w:lineRule="auto"/>
              <w:ind w:firstLine="1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2022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年1月1日至2022</w:t>
            </w:r>
            <w:r>
              <w:rPr>
                <w:rFonts w:ascii="宋体" w:eastAsia="宋体" w:hAnsi="宋体" w:cs="宋体"/>
                <w:spacing w:val="-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年3月31日错峰停产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7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中阳县宏源砖厂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6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7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中阳县耀斌砖厂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97" w:line="167" w:lineRule="exact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position w:val="-2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7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中阳县海亮砖厂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6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中阳县钰鑫建材厂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未评级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61" w:line="188" w:lineRule="auto"/>
              <w:ind w:firstLine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30" w:line="206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  <w:tr w:rsidR="00D75305">
        <w:trPr>
          <w:trHeight w:val="265"/>
        </w:trPr>
        <w:tc>
          <w:tcPr>
            <w:tcW w:w="3086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7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中阳县海升砖厂</w:t>
            </w:r>
          </w:p>
        </w:tc>
        <w:tc>
          <w:tcPr>
            <w:tcW w:w="14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7" w:line="182" w:lineRule="auto"/>
              <w:ind w:firstLine="6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D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2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砖瓦窑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2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中阳县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51" w:line="188" w:lineRule="auto"/>
              <w:ind w:firstLine="17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错峰停产</w:t>
            </w:r>
          </w:p>
        </w:tc>
        <w:tc>
          <w:tcPr>
            <w:tcW w:w="4174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21" w:line="214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2021</w:t>
            </w:r>
            <w:r>
              <w:rPr>
                <w:rFonts w:ascii="宋体" w:eastAsia="宋体" w:hAnsi="宋体" w:cs="宋体"/>
                <w:spacing w:val="-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年11月1日至2022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年3月31日停产</w:t>
            </w:r>
          </w:p>
        </w:tc>
        <w:tc>
          <w:tcPr>
            <w:tcW w:w="2467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D75305"/>
        </w:tc>
      </w:tr>
    </w:tbl>
    <w:p w:rsidR="00D75305" w:rsidRDefault="00D75305"/>
    <w:p w:rsidR="00D75305" w:rsidRDefault="00D75305">
      <w:pPr>
        <w:sectPr w:rsidR="00D75305">
          <w:pgSz w:w="16880" w:h="11970"/>
          <w:pgMar w:top="1017" w:right="1159" w:bottom="400" w:left="1329" w:header="0" w:footer="0" w:gutter="0"/>
          <w:cols w:space="720"/>
        </w:sectPr>
      </w:pPr>
    </w:p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/>
    <w:p w:rsidR="00D75305" w:rsidRDefault="00D75305">
      <w:pPr>
        <w:spacing w:line="100" w:lineRule="exact"/>
      </w:pPr>
    </w:p>
    <w:tbl>
      <w:tblPr>
        <w:tblStyle w:val="TableNormal"/>
        <w:tblW w:w="8339" w:type="dxa"/>
        <w:tblInd w:w="69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4139"/>
      </w:tblGrid>
      <w:tr w:rsidR="00D75305">
        <w:trPr>
          <w:trHeight w:val="800"/>
        </w:trPr>
        <w:tc>
          <w:tcPr>
            <w:tcW w:w="4200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49" w:line="222" w:lineRule="auto"/>
              <w:ind w:firstLine="43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23"/>
                <w:sz w:val="24"/>
                <w:szCs w:val="24"/>
              </w:rPr>
              <w:t>吕梁市工业和信息化局</w:t>
            </w:r>
          </w:p>
        </w:tc>
        <w:tc>
          <w:tcPr>
            <w:tcW w:w="4139" w:type="dxa"/>
            <w:tcBorders>
              <w:top w:val="single" w:sz="2" w:space="0" w:color="000000"/>
              <w:bottom w:val="single" w:sz="2" w:space="0" w:color="000000"/>
            </w:tcBorders>
          </w:tcPr>
          <w:p w:rsidR="00D75305" w:rsidRDefault="005E36B6">
            <w:pPr>
              <w:spacing w:before="131" w:line="222" w:lineRule="auto"/>
              <w:ind w:firstLine="108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1"/>
                <w:w w:val="98"/>
                <w:sz w:val="24"/>
                <w:szCs w:val="24"/>
              </w:rPr>
              <w:t>2021</w:t>
            </w:r>
            <w:r>
              <w:rPr>
                <w:rFonts w:ascii="FangSong" w:eastAsia="FangSong" w:hAnsi="FangSong" w:cs="FangSong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FangSong" w:eastAsia="FangSong" w:hAnsi="FangSong" w:cs="FangSong"/>
                <w:spacing w:val="-11"/>
                <w:w w:val="98"/>
                <w:sz w:val="24"/>
                <w:szCs w:val="24"/>
              </w:rPr>
              <w:t>年</w:t>
            </w:r>
            <w:r>
              <w:rPr>
                <w:rFonts w:ascii="FangSong" w:eastAsia="FangSong" w:hAnsi="FangSong" w:cs="FangSong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FangSong" w:eastAsia="FangSong" w:hAnsi="FangSong" w:cs="FangSong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1"/>
                <w:w w:val="98"/>
                <w:sz w:val="24"/>
                <w:szCs w:val="24"/>
              </w:rPr>
              <w:t>月27</w:t>
            </w:r>
            <w:r>
              <w:rPr>
                <w:rFonts w:ascii="FangSong" w:eastAsia="FangSong" w:hAnsi="FangSong" w:cs="FangSong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1"/>
                <w:w w:val="98"/>
                <w:sz w:val="24"/>
                <w:szCs w:val="24"/>
              </w:rPr>
              <w:t>日</w:t>
            </w:r>
            <w:r>
              <w:rPr>
                <w:rFonts w:ascii="FangSong" w:eastAsia="FangSong" w:hAnsi="FangSong" w:cs="FangSong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1"/>
                <w:w w:val="98"/>
                <w:sz w:val="24"/>
                <w:szCs w:val="24"/>
              </w:rPr>
              <w:t>印</w:t>
            </w:r>
            <w:r>
              <w:rPr>
                <w:rFonts w:ascii="FangSong" w:eastAsia="FangSong" w:hAnsi="FangSong" w:cs="FangSong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1"/>
                <w:w w:val="98"/>
                <w:sz w:val="24"/>
                <w:szCs w:val="24"/>
              </w:rPr>
              <w:t>发</w:t>
            </w:r>
          </w:p>
        </w:tc>
      </w:tr>
    </w:tbl>
    <w:p w:rsidR="00D75305" w:rsidRDefault="00D75305"/>
    <w:sectPr w:rsidR="00D75305">
      <w:pgSz w:w="12070" w:h="16950"/>
      <w:pgMar w:top="1440" w:right="1810" w:bottom="400" w:left="18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14" w:rsidRDefault="00D93D14">
      <w:r>
        <w:separator/>
      </w:r>
    </w:p>
  </w:endnote>
  <w:endnote w:type="continuationSeparator" w:id="0">
    <w:p w:rsidR="00D93D14" w:rsidRDefault="00D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05" w:rsidRDefault="005E36B6">
    <w:pPr>
      <w:spacing w:line="131" w:lineRule="exact"/>
      <w:ind w:firstLine="104"/>
      <w:rPr>
        <w:sz w:val="18"/>
        <w:szCs w:val="18"/>
      </w:rPr>
    </w:pPr>
    <w:r>
      <w:rPr>
        <w:rFonts w:eastAsia="Arial"/>
        <w:spacing w:val="-2"/>
        <w:position w:val="-2"/>
        <w:sz w:val="18"/>
        <w:szCs w:val="18"/>
      </w:rPr>
      <w:t>-6-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05" w:rsidRDefault="00D75305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14" w:rsidRDefault="00D93D14">
      <w:r>
        <w:separator/>
      </w:r>
    </w:p>
  </w:footnote>
  <w:footnote w:type="continuationSeparator" w:id="0">
    <w:p w:rsidR="00D93D14" w:rsidRDefault="00D9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D75305"/>
    <w:rsid w:val="005E36B6"/>
    <w:rsid w:val="005E73C5"/>
    <w:rsid w:val="00960CB7"/>
    <w:rsid w:val="00D75305"/>
    <w:rsid w:val="00D93D14"/>
    <w:rsid w:val="00E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5E73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73C5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73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73C5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73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73C5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5E73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73C5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73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73C5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73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73C5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4259</Words>
  <Characters>24281</Characters>
  <Application>Microsoft Office Word</Application>
  <DocSecurity>0</DocSecurity>
  <Lines>202</Lines>
  <Paragraphs>56</Paragraphs>
  <ScaleCrop>false</ScaleCrop>
  <Company>P R C</Company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2021-11-19T02:34:00Z</dcterms:created>
  <dcterms:modified xsi:type="dcterms:W3CDTF">2021-11-19T02:40:00Z</dcterms:modified>
</cp:coreProperties>
</file>